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699" w:rsidRDefault="006C4B2B" w:rsidP="006C4B2B">
      <w:pPr>
        <w:widowControl/>
        <w:autoSpaceDE/>
        <w:autoSpaceDN/>
        <w:adjustRightInd/>
        <w:spacing w:after="200" w:line="276" w:lineRule="auto"/>
        <w:rPr>
          <w:rFonts w:ascii="Trebuchet MS" w:hAnsi="Trebuchet MS" w:cs="Trebuchet MS"/>
          <w:sz w:val="14"/>
          <w:szCs w:val="14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E5D2F8" wp14:editId="57DB3C06">
                <wp:simplePos x="0" y="0"/>
                <wp:positionH relativeFrom="page">
                  <wp:posOffset>6858000</wp:posOffset>
                </wp:positionH>
                <wp:positionV relativeFrom="page">
                  <wp:posOffset>9601200</wp:posOffset>
                </wp:positionV>
                <wp:extent cx="411480" cy="155448"/>
                <wp:effectExtent l="0" t="0" r="762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" cy="1554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4B2B" w:rsidRPr="006C4B2B" w:rsidRDefault="004C4620" w:rsidP="006C4B2B">
                            <w:pPr>
                              <w:jc w:val="right"/>
                              <w:rPr>
                                <w:rFonts w:ascii="Trebuchet MS" w:hAnsi="Trebuchet MS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sz w:val="16"/>
                              </w:rPr>
                              <w:t>8</w:t>
                            </w:r>
                            <w:r w:rsidR="006C4B2B" w:rsidRPr="006C4B2B">
                              <w:rPr>
                                <w:rFonts w:ascii="Trebuchet MS" w:hAnsi="Trebuchet MS"/>
                                <w:i/>
                                <w:sz w:val="16"/>
                              </w:rPr>
                              <w:t>/2015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40pt;margin-top:756pt;width:32.4pt;height:12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" filled="f" stroked="f" strokeweight=".5pt">
                <v:textbox inset="0,0,0,0">
                  <w:txbxContent>
                    <w:p w:rsidR="006C4B2B" w:rsidRPr="006C4B2B" w:rsidRDefault="004C4620" w:rsidP="006C4B2B">
                      <w:pPr>
                        <w:jc w:val="right"/>
                        <w:rPr>
                          <w:rFonts w:ascii="Trebuchet MS" w:hAnsi="Trebuchet MS"/>
                          <w:i/>
                          <w:sz w:val="16"/>
                        </w:rPr>
                      </w:pPr>
                      <w:r>
                        <w:rPr>
                          <w:rFonts w:ascii="Trebuchet MS" w:hAnsi="Trebuchet MS"/>
                          <w:i/>
                          <w:sz w:val="16"/>
                        </w:rPr>
                        <w:t>8</w:t>
                      </w:r>
                      <w:r w:rsidR="006C4B2B" w:rsidRPr="006C4B2B">
                        <w:rPr>
                          <w:rFonts w:ascii="Trebuchet MS" w:hAnsi="Trebuchet MS"/>
                          <w:i/>
                          <w:sz w:val="16"/>
                        </w:rPr>
                        <w:t>/2015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9AA5DF" wp14:editId="17DA20E0">
                <wp:simplePos x="0" y="0"/>
                <wp:positionH relativeFrom="page">
                  <wp:align>center</wp:align>
                </wp:positionH>
                <wp:positionV relativeFrom="page">
                  <wp:posOffset>1463040</wp:posOffset>
                </wp:positionV>
                <wp:extent cx="6858000" cy="7662672"/>
                <wp:effectExtent l="0" t="0" r="0" b="146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76626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4620" w:rsidRDefault="004C4620" w:rsidP="00523CFC">
                            <w:pPr>
                              <w:pStyle w:val="Heading1"/>
                              <w:kinsoku w:val="0"/>
                              <w:overflowPunct w:val="0"/>
                              <w:spacing w:before="120"/>
                              <w:jc w:val="center"/>
                              <w:rPr>
                                <w:b/>
                                <w:spacing w:val="-1"/>
                                <w:sz w:val="44"/>
                                <w:szCs w:val="44"/>
                              </w:rPr>
                            </w:pPr>
                          </w:p>
                          <w:p w:rsidR="00523CFC" w:rsidRPr="00523CFC" w:rsidRDefault="004C4620" w:rsidP="00523CFC">
                            <w:pPr>
                              <w:pStyle w:val="Heading1"/>
                              <w:kinsoku w:val="0"/>
                              <w:overflowPunct w:val="0"/>
                              <w:spacing w:before="120"/>
                              <w:jc w:val="center"/>
                              <w:rPr>
                                <w:b/>
                                <w:spacing w:val="-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44"/>
                                <w:szCs w:val="44"/>
                              </w:rPr>
                              <w:t>The State of Special Education Services in MCPS</w:t>
                            </w:r>
                          </w:p>
                          <w:p w:rsidR="006C4B2B" w:rsidRPr="006C4B2B" w:rsidRDefault="006C4B2B" w:rsidP="00070567">
                            <w:pPr>
                              <w:pStyle w:val="Heading1"/>
                              <w:kinsoku w:val="0"/>
                              <w:overflowPunct w:val="0"/>
                              <w:jc w:val="center"/>
                              <w:rPr>
                                <w:spacing w:val="-1"/>
                              </w:rPr>
                            </w:pPr>
                          </w:p>
                          <w:p w:rsidR="006C4B2B" w:rsidRPr="006C4B2B" w:rsidRDefault="006C4B2B" w:rsidP="00070567">
                            <w:pPr>
                              <w:pStyle w:val="Heading1"/>
                              <w:kinsoku w:val="0"/>
                              <w:overflowPunct w:val="0"/>
                              <w:jc w:val="center"/>
                              <w:rPr>
                                <w:spacing w:val="-1"/>
                                <w:sz w:val="26"/>
                                <w:szCs w:val="26"/>
                              </w:rPr>
                            </w:pPr>
                            <w:r w:rsidRPr="006C4B2B">
                              <w:rPr>
                                <w:spacing w:val="-1"/>
                                <w:sz w:val="26"/>
                                <w:szCs w:val="26"/>
                              </w:rPr>
                              <w:t>Presented</w:t>
                            </w:r>
                            <w:r w:rsidRPr="006C4B2B">
                              <w:rPr>
                                <w:spacing w:val="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6C4B2B">
                              <w:rPr>
                                <w:spacing w:val="-1"/>
                                <w:sz w:val="26"/>
                                <w:szCs w:val="26"/>
                              </w:rPr>
                              <w:t>by</w:t>
                            </w:r>
                          </w:p>
                          <w:p w:rsidR="006C4B2B" w:rsidRPr="006C4B2B" w:rsidRDefault="006C4B2B" w:rsidP="00070567">
                            <w:pPr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</w:p>
                          <w:p w:rsidR="006C4B2B" w:rsidRPr="00C46C6C" w:rsidRDefault="004C4620" w:rsidP="00070567">
                            <w:pPr>
                              <w:jc w:val="center"/>
                              <w:rPr>
                                <w:rFonts w:ascii="Trebuchet MS" w:hAnsi="Trebuchet MS" w:cs="Arial"/>
                                <w:b/>
                                <w:i/>
                                <w:iCs/>
                                <w:sz w:val="40"/>
                                <w:szCs w:val="40"/>
                              </w:rPr>
                            </w:pPr>
                            <w:bookmarkStart w:id="0" w:name="_GoBack"/>
                            <w:r w:rsidRPr="00C46C6C">
                              <w:rPr>
                                <w:rFonts w:ascii="Trebuchet MS" w:hAnsi="Trebuchet MS" w:cs="Arial"/>
                                <w:b/>
                                <w:i/>
                                <w:iCs/>
                                <w:sz w:val="40"/>
                                <w:szCs w:val="40"/>
                              </w:rPr>
                              <w:t>Philip A. Lynch</w:t>
                            </w:r>
                          </w:p>
                          <w:bookmarkEnd w:id="0"/>
                          <w:p w:rsidR="004C4620" w:rsidRPr="00C46C6C" w:rsidRDefault="004C4620" w:rsidP="00070567">
                            <w:pPr>
                              <w:jc w:val="center"/>
                              <w:rPr>
                                <w:rFonts w:ascii="Trebuchet MS" w:hAnsi="Trebuchet MS" w:cs="Arial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C46C6C">
                              <w:rPr>
                                <w:rFonts w:ascii="Trebuchet MS" w:hAnsi="Trebuchet MS" w:cs="Arial"/>
                                <w:i/>
                                <w:iCs/>
                                <w:sz w:val="28"/>
                                <w:szCs w:val="28"/>
                              </w:rPr>
                              <w:t>Director, Department of Special Education Services,</w:t>
                            </w:r>
                          </w:p>
                          <w:p w:rsidR="004C4620" w:rsidRPr="00C46C6C" w:rsidRDefault="004C4620" w:rsidP="00070567">
                            <w:pPr>
                              <w:jc w:val="center"/>
                              <w:rPr>
                                <w:rFonts w:ascii="Trebuchet MS" w:hAnsi="Trebuchet MS" w:cs="Arial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C46C6C">
                              <w:rPr>
                                <w:rFonts w:ascii="Trebuchet MS" w:hAnsi="Trebuchet MS" w:cs="Arial"/>
                                <w:i/>
                                <w:iCs/>
                                <w:sz w:val="28"/>
                                <w:szCs w:val="28"/>
                              </w:rPr>
                              <w:t>Montgomery County Public Schools</w:t>
                            </w:r>
                          </w:p>
                          <w:p w:rsidR="006C4B2B" w:rsidRPr="006C4B2B" w:rsidRDefault="006C4B2B" w:rsidP="00070567">
                            <w:pPr>
                              <w:kinsoku w:val="0"/>
                              <w:overflowPunct w:val="0"/>
                              <w:spacing w:before="7"/>
                              <w:jc w:val="center"/>
                              <w:rPr>
                                <w:rFonts w:ascii="Trebuchet MS" w:hAnsi="Trebuchet MS"/>
                                <w:sz w:val="19"/>
                                <w:szCs w:val="19"/>
                              </w:rPr>
                            </w:pPr>
                          </w:p>
                          <w:p w:rsidR="006C4B2B" w:rsidRPr="006C4B2B" w:rsidRDefault="006C4B2B" w:rsidP="00070567">
                            <w:pPr>
                              <w:kinsoku w:val="0"/>
                              <w:overflowPunct w:val="0"/>
                              <w:spacing w:before="9"/>
                              <w:jc w:val="center"/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</w:pPr>
                          </w:p>
                          <w:p w:rsidR="006C4B2B" w:rsidRPr="006C4B2B" w:rsidRDefault="006C4B2B" w:rsidP="00070567">
                            <w:pPr>
                              <w:kinsoku w:val="0"/>
                              <w:overflowPunct w:val="0"/>
                              <w:jc w:val="center"/>
                              <w:rPr>
                                <w:rFonts w:ascii="Trebuchet MS" w:hAnsi="Trebuchet MS" w:cs="Trebuchet MS"/>
                                <w:sz w:val="32"/>
                                <w:szCs w:val="32"/>
                              </w:rPr>
                            </w:pPr>
                            <w:r w:rsidRPr="006C4B2B">
                              <w:rPr>
                                <w:rFonts w:ascii="Trebuchet MS" w:hAnsi="Trebuchet MS" w:cs="Trebuchet MS"/>
                                <w:b/>
                                <w:bCs/>
                                <w:spacing w:val="-1"/>
                                <w:sz w:val="32"/>
                                <w:szCs w:val="32"/>
                              </w:rPr>
                              <w:t>Wednesday,</w:t>
                            </w:r>
                            <w:r w:rsidRPr="006C4B2B">
                              <w:rPr>
                                <w:rFonts w:ascii="Trebuchet MS" w:hAnsi="Trebuchet MS" w:cs="Trebuchet MS"/>
                                <w:b/>
                                <w:bCs/>
                                <w:spacing w:val="-1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C4620">
                              <w:rPr>
                                <w:rFonts w:ascii="Trebuchet MS" w:hAnsi="Trebuchet MS" w:cs="Trebuchet MS"/>
                                <w:b/>
                                <w:bCs/>
                                <w:spacing w:val="-1"/>
                                <w:sz w:val="32"/>
                                <w:szCs w:val="32"/>
                              </w:rPr>
                              <w:t>October 14, 2015</w:t>
                            </w:r>
                            <w:r w:rsidRPr="006C4B2B">
                              <w:rPr>
                                <w:rFonts w:ascii="Trebuchet MS" w:hAnsi="Trebuchet MS" w:cs="Trebuchet MS"/>
                                <w:b/>
                                <w:bCs/>
                                <w:sz w:val="32"/>
                                <w:szCs w:val="32"/>
                              </w:rPr>
                              <w:t>,</w:t>
                            </w:r>
                            <w:r w:rsidRPr="006C4B2B">
                              <w:rPr>
                                <w:rFonts w:ascii="Trebuchet MS" w:hAnsi="Trebuchet MS" w:cs="Trebuchet MS"/>
                                <w:b/>
                                <w:bCs/>
                                <w:spacing w:val="-1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C4B2B">
                              <w:rPr>
                                <w:rFonts w:ascii="Trebuchet MS" w:hAnsi="Trebuchet MS" w:cs="Trebuchet MS"/>
                                <w:b/>
                                <w:bCs/>
                                <w:sz w:val="32"/>
                                <w:szCs w:val="32"/>
                              </w:rPr>
                              <w:t>7:30-9</w:t>
                            </w:r>
                            <w:r w:rsidRPr="006C4B2B">
                              <w:rPr>
                                <w:rFonts w:ascii="Trebuchet MS" w:hAnsi="Trebuchet MS" w:cs="Trebuchet MS"/>
                                <w:b/>
                                <w:bCs/>
                                <w:spacing w:val="-1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C4B2B">
                              <w:rPr>
                                <w:rFonts w:ascii="Trebuchet MS" w:hAnsi="Trebuchet MS" w:cs="Trebuchet MS"/>
                                <w:b/>
                                <w:bCs/>
                                <w:sz w:val="32"/>
                                <w:szCs w:val="32"/>
                              </w:rPr>
                              <w:t>pm</w:t>
                            </w:r>
                          </w:p>
                          <w:p w:rsidR="006C4B2B" w:rsidRPr="006C4B2B" w:rsidRDefault="006C4B2B" w:rsidP="00070567">
                            <w:pPr>
                              <w:kinsoku w:val="0"/>
                              <w:overflowPunct w:val="0"/>
                              <w:spacing w:before="7"/>
                              <w:jc w:val="center"/>
                              <w:rPr>
                                <w:rFonts w:ascii="Trebuchet MS" w:hAnsi="Trebuchet MS"/>
                                <w:sz w:val="30"/>
                                <w:szCs w:val="30"/>
                              </w:rPr>
                            </w:pPr>
                          </w:p>
                          <w:p w:rsidR="006C4B2B" w:rsidRPr="006C4B2B" w:rsidRDefault="006C4B2B" w:rsidP="00070567">
                            <w:pPr>
                              <w:pStyle w:val="Heading1"/>
                              <w:kinsoku w:val="0"/>
                              <w:overflowPunct w:val="0"/>
                              <w:jc w:val="center"/>
                            </w:pPr>
                            <w:r w:rsidRPr="006C4B2B">
                              <w:t xml:space="preserve">The </w:t>
                            </w:r>
                            <w:r w:rsidRPr="006C4B2B">
                              <w:rPr>
                                <w:spacing w:val="-1"/>
                              </w:rPr>
                              <w:t>Arc</w:t>
                            </w:r>
                            <w:r w:rsidRPr="006C4B2B">
                              <w:t xml:space="preserve"> </w:t>
                            </w:r>
                            <w:r w:rsidRPr="006C4B2B">
                              <w:rPr>
                                <w:spacing w:val="-2"/>
                              </w:rPr>
                              <w:t>Montgomery</w:t>
                            </w:r>
                            <w:r w:rsidRPr="006C4B2B">
                              <w:t xml:space="preserve"> </w:t>
                            </w:r>
                            <w:r w:rsidRPr="006C4B2B">
                              <w:rPr>
                                <w:spacing w:val="-2"/>
                              </w:rPr>
                              <w:t>County,</w:t>
                            </w:r>
                            <w:r w:rsidRPr="006C4B2B">
                              <w:t xml:space="preserve"> </w:t>
                            </w:r>
                            <w:r w:rsidRPr="006C4B2B">
                              <w:rPr>
                                <w:spacing w:val="-2"/>
                              </w:rPr>
                              <w:t xml:space="preserve">11600 </w:t>
                            </w:r>
                            <w:r w:rsidRPr="006C4B2B">
                              <w:rPr>
                                <w:spacing w:val="-1"/>
                              </w:rPr>
                              <w:t>Nebel</w:t>
                            </w:r>
                            <w:r w:rsidRPr="006C4B2B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6C4B2B">
                              <w:rPr>
                                <w:spacing w:val="-1"/>
                              </w:rPr>
                              <w:t>Street, Rockville,</w:t>
                            </w:r>
                            <w:r w:rsidRPr="006C4B2B">
                              <w:t xml:space="preserve"> </w:t>
                            </w:r>
                            <w:r w:rsidRPr="006C4B2B">
                              <w:rPr>
                                <w:spacing w:val="-1"/>
                              </w:rPr>
                              <w:t>MD</w:t>
                            </w:r>
                            <w:r w:rsidRPr="006C4B2B">
                              <w:t xml:space="preserve"> </w:t>
                            </w:r>
                            <w:r w:rsidRPr="006C4B2B">
                              <w:rPr>
                                <w:spacing w:val="-2"/>
                              </w:rPr>
                              <w:t>20852</w:t>
                            </w:r>
                          </w:p>
                          <w:p w:rsidR="006C4B2B" w:rsidRPr="006C4B2B" w:rsidRDefault="006C4B2B" w:rsidP="00070567">
                            <w:pPr>
                              <w:kinsoku w:val="0"/>
                              <w:overflowPunct w:val="0"/>
                              <w:spacing w:before="1"/>
                              <w:jc w:val="center"/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</w:p>
                          <w:p w:rsidR="006C4B2B" w:rsidRPr="00070567" w:rsidRDefault="006C4B2B" w:rsidP="00070567">
                            <w:pPr>
                              <w:kinsoku w:val="0"/>
                              <w:overflowPunct w:val="0"/>
                              <w:jc w:val="center"/>
                              <w:rPr>
                                <w:rFonts w:ascii="Trebuchet MS" w:hAnsi="Trebuchet MS" w:cs="Trebuchet MS"/>
                                <w:i/>
                                <w:sz w:val="22"/>
                                <w:szCs w:val="22"/>
                              </w:rPr>
                            </w:pPr>
                            <w:r w:rsidRPr="00070567">
                              <w:rPr>
                                <w:rFonts w:ascii="Trebuchet MS" w:hAnsi="Trebuchet MS" w:cs="Trebuchet MS"/>
                                <w:i/>
                                <w:sz w:val="22"/>
                                <w:szCs w:val="22"/>
                              </w:rPr>
                              <w:t>Please</w:t>
                            </w:r>
                            <w:r w:rsidRPr="00070567">
                              <w:rPr>
                                <w:rFonts w:ascii="Trebuchet MS" w:hAnsi="Trebuchet MS" w:cs="Trebuchet MS"/>
                                <w:i/>
                                <w:iCs/>
                                <w:spacing w:val="-1"/>
                                <w:sz w:val="22"/>
                                <w:szCs w:val="22"/>
                              </w:rPr>
                              <w:t xml:space="preserve"> call</w:t>
                            </w:r>
                            <w:r w:rsidRPr="00070567">
                              <w:rPr>
                                <w:rFonts w:ascii="Trebuchet MS" w:hAnsi="Trebuchet MS" w:cs="Trebuchet MS"/>
                                <w:i/>
                                <w:iCs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70567">
                              <w:rPr>
                                <w:rFonts w:ascii="Trebuchet MS" w:hAnsi="Trebuchet MS" w:cs="Trebuchet MS"/>
                                <w:i/>
                                <w:iCs/>
                                <w:sz w:val="22"/>
                                <w:szCs w:val="22"/>
                              </w:rPr>
                              <w:t>or</w:t>
                            </w:r>
                            <w:r w:rsidRPr="00070567">
                              <w:rPr>
                                <w:rFonts w:ascii="Trebuchet MS" w:hAnsi="Trebuchet MS" w:cs="Trebuchet MS"/>
                                <w:i/>
                                <w:iCs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70567">
                              <w:rPr>
                                <w:rFonts w:ascii="Trebuchet MS" w:hAnsi="Trebuchet MS" w:cs="Trebuchet MS"/>
                                <w:i/>
                                <w:iCs/>
                                <w:spacing w:val="-1"/>
                                <w:sz w:val="22"/>
                                <w:szCs w:val="22"/>
                              </w:rPr>
                              <w:t>email</w:t>
                            </w:r>
                            <w:r w:rsidRPr="00070567">
                              <w:rPr>
                                <w:rFonts w:ascii="Trebuchet MS" w:hAnsi="Trebuchet MS" w:cs="Trebuchet MS"/>
                                <w:i/>
                                <w:iCs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70567">
                              <w:rPr>
                                <w:rFonts w:ascii="Trebuchet MS" w:hAnsi="Trebuchet MS" w:cs="Trebuchet MS"/>
                                <w:i/>
                                <w:iCs/>
                                <w:sz w:val="22"/>
                                <w:szCs w:val="22"/>
                              </w:rPr>
                              <w:t>to</w:t>
                            </w:r>
                            <w:r w:rsidRPr="00070567">
                              <w:rPr>
                                <w:rFonts w:ascii="Trebuchet MS" w:hAnsi="Trebuchet MS" w:cs="Trebuchet MS"/>
                                <w:i/>
                                <w:iCs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70567">
                              <w:rPr>
                                <w:rFonts w:ascii="Trebuchet MS" w:hAnsi="Trebuchet MS" w:cs="Trebuchet MS"/>
                                <w:i/>
                                <w:iCs/>
                                <w:spacing w:val="-1"/>
                                <w:sz w:val="22"/>
                                <w:szCs w:val="22"/>
                              </w:rPr>
                              <w:t>register</w:t>
                            </w:r>
                            <w:r w:rsidRPr="00070567">
                              <w:rPr>
                                <w:rFonts w:ascii="Trebuchet MS" w:hAnsi="Trebuchet MS" w:cs="Trebuchet MS"/>
                                <w:i/>
                                <w:iCs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70567">
                              <w:rPr>
                                <w:rFonts w:ascii="Trebuchet MS" w:hAnsi="Trebuchet MS" w:cs="Trebuchet MS"/>
                                <w:i/>
                                <w:iCs/>
                                <w:spacing w:val="-1"/>
                                <w:sz w:val="22"/>
                                <w:szCs w:val="22"/>
                              </w:rPr>
                              <w:t>for</w:t>
                            </w:r>
                            <w:r w:rsidRPr="00070567">
                              <w:rPr>
                                <w:rFonts w:ascii="Trebuchet MS" w:hAnsi="Trebuchet MS" w:cs="Trebuchet MS"/>
                                <w:i/>
                                <w:iCs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70567">
                              <w:rPr>
                                <w:rFonts w:ascii="Trebuchet MS" w:hAnsi="Trebuchet MS" w:cs="Trebuchet MS"/>
                                <w:i/>
                                <w:iCs/>
                                <w:spacing w:val="-2"/>
                                <w:sz w:val="22"/>
                                <w:szCs w:val="22"/>
                              </w:rPr>
                              <w:t>this</w:t>
                            </w:r>
                            <w:r w:rsidRPr="00070567">
                              <w:rPr>
                                <w:rFonts w:ascii="Trebuchet MS" w:hAnsi="Trebuchet MS" w:cs="Trebuchet MS"/>
                                <w:i/>
                                <w:iCs/>
                                <w:spacing w:val="-1"/>
                                <w:sz w:val="22"/>
                                <w:szCs w:val="22"/>
                              </w:rPr>
                              <w:t xml:space="preserve"> free</w:t>
                            </w:r>
                            <w:r w:rsidRPr="00070567">
                              <w:rPr>
                                <w:rFonts w:ascii="Trebuchet MS" w:hAnsi="Trebuchet MS" w:cs="Trebuchet MS"/>
                                <w:i/>
                                <w:iCs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70567">
                              <w:rPr>
                                <w:rFonts w:ascii="Trebuchet MS" w:hAnsi="Trebuchet MS" w:cs="Trebuchet MS"/>
                                <w:i/>
                                <w:iCs/>
                                <w:spacing w:val="-2"/>
                                <w:sz w:val="22"/>
                                <w:szCs w:val="22"/>
                              </w:rPr>
                              <w:t>presentation:</w:t>
                            </w:r>
                          </w:p>
                          <w:p w:rsidR="006C4B2B" w:rsidRPr="00F447C8" w:rsidRDefault="006C4B2B" w:rsidP="00070567">
                            <w:pPr>
                              <w:pStyle w:val="Heading2"/>
                              <w:kinsoku w:val="0"/>
                              <w:overflowPunct w:val="0"/>
                              <w:spacing w:before="138"/>
                              <w:ind w:left="0" w:firstLine="0"/>
                              <w:jc w:val="center"/>
                            </w:pPr>
                            <w:r w:rsidRPr="00F447C8">
                              <w:rPr>
                                <w:spacing w:val="-1"/>
                              </w:rPr>
                              <w:t>Haydee</w:t>
                            </w:r>
                            <w:r w:rsidRPr="00F447C8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F447C8">
                              <w:rPr>
                                <w:spacing w:val="-1"/>
                              </w:rPr>
                              <w:t>De</w:t>
                            </w:r>
                            <w:r w:rsidRPr="00F447C8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F447C8">
                              <w:rPr>
                                <w:spacing w:val="-1"/>
                              </w:rPr>
                              <w:t>Paula,</w:t>
                            </w:r>
                            <w:r w:rsidR="00F447C8">
                              <w:rPr>
                                <w:spacing w:val="-1"/>
                              </w:rPr>
                              <w:t xml:space="preserve"> </w:t>
                            </w:r>
                            <w:r w:rsidR="00F447C8" w:rsidRPr="00F447C8">
                              <w:rPr>
                                <w:spacing w:val="-1"/>
                              </w:rPr>
                              <w:t>Ph.D.</w:t>
                            </w:r>
                            <w:r w:rsidR="00F447C8">
                              <w:rPr>
                                <w:spacing w:val="-1"/>
                              </w:rPr>
                              <w:t>,</w:t>
                            </w:r>
                            <w:r w:rsidRPr="00F447C8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F447C8">
                              <w:rPr>
                                <w:spacing w:val="-1"/>
                              </w:rPr>
                              <w:t>301.984.5777</w:t>
                            </w:r>
                            <w:r w:rsidRPr="00F447C8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F447C8">
                              <w:rPr>
                                <w:spacing w:val="-1"/>
                              </w:rPr>
                              <w:t>x1275,</w:t>
                            </w:r>
                            <w:r w:rsidRPr="00F447C8">
                              <w:rPr>
                                <w:spacing w:val="1"/>
                              </w:rPr>
                              <w:t xml:space="preserve"> </w:t>
                            </w:r>
                            <w:hyperlink r:id="rId8" w:history="1">
                              <w:r w:rsidRPr="00F447C8">
                                <w:rPr>
                                  <w:spacing w:val="-1"/>
                                  <w:u w:val="single"/>
                                </w:rPr>
                                <w:t>haydeed@arcmontmd.org</w:t>
                              </w:r>
                            </w:hyperlink>
                            <w:r w:rsidRPr="00F447C8">
                              <w:rPr>
                                <w:spacing w:val="-1"/>
                              </w:rPr>
                              <w:t>,</w:t>
                            </w:r>
                          </w:p>
                          <w:p w:rsidR="009D6B3D" w:rsidRPr="00F447C8" w:rsidRDefault="009D6B3D" w:rsidP="009D6B3D">
                            <w:pPr>
                              <w:widowControl/>
                              <w:overflowPunct w:val="0"/>
                              <w:jc w:val="center"/>
                              <w:textAlignment w:val="baseline"/>
                              <w:rPr>
                                <w:rFonts w:ascii="Trebuchet MS" w:eastAsia="Times New Roman" w:hAnsi="Trebuchet MS" w:cs="Arial"/>
                                <w:color w:val="000000" w:themeColor="text1"/>
                                <w:u w:val="single"/>
                              </w:rPr>
                            </w:pPr>
                            <w:r w:rsidRPr="00F447C8">
                              <w:rPr>
                                <w:rFonts w:ascii="Trebuchet MS" w:eastAsia="Times New Roman" w:hAnsi="Trebuchet MS" w:cs="Arial"/>
                                <w:color w:val="000000" w:themeColor="text1"/>
                              </w:rPr>
                              <w:t xml:space="preserve">Kathy Myers, </w:t>
                            </w:r>
                            <w:hyperlink r:id="rId9" w:history="1">
                              <w:r w:rsidRPr="00F447C8">
                                <w:rPr>
                                  <w:rFonts w:ascii="Trebuchet MS" w:eastAsia="Times New Roman" w:hAnsi="Trebuchet MS" w:cs="Arial"/>
                                  <w:color w:val="000000" w:themeColor="text1"/>
                                  <w:u w:val="single"/>
                                </w:rPr>
                                <w:t>kathy@dsnmc.org</w:t>
                              </w:r>
                            </w:hyperlink>
                          </w:p>
                          <w:p w:rsidR="00F447C8" w:rsidRPr="00F447C8" w:rsidRDefault="009D6B3D" w:rsidP="00F447C8">
                            <w:pPr>
                              <w:widowControl/>
                              <w:overflowPunct w:val="0"/>
                              <w:adjustRightInd/>
                              <w:jc w:val="center"/>
                              <w:textAlignment w:val="baseline"/>
                              <w:rPr>
                                <w:rFonts w:ascii="Trebuchet MS" w:eastAsia="Times New Roman" w:hAnsi="Trebuchet MS"/>
                              </w:rPr>
                            </w:pPr>
                            <w:r w:rsidRPr="00F447C8">
                              <w:rPr>
                                <w:rFonts w:ascii="Trebuchet MS" w:eastAsia="Times New Roman" w:hAnsi="Trebuchet MS"/>
                                <w:color w:val="000000"/>
                              </w:rPr>
                              <w:t xml:space="preserve">Vittoria Aiello, </w:t>
                            </w:r>
                            <w:hyperlink r:id="rId10" w:history="1">
                              <w:r w:rsidRPr="00F447C8">
                                <w:rPr>
                                  <w:rStyle w:val="Hyperlink"/>
                                  <w:rFonts w:ascii="Trebuchet MS" w:eastAsia="Times New Roman" w:hAnsi="Trebuchet MS"/>
                                  <w:color w:val="auto"/>
                                </w:rPr>
                                <w:t>Vittoria.aiello@gmail.com</w:t>
                              </w:r>
                            </w:hyperlink>
                          </w:p>
                          <w:p w:rsidR="00F447C8" w:rsidRPr="00F447C8" w:rsidRDefault="00F447C8" w:rsidP="009D6B3D">
                            <w:pPr>
                              <w:widowControl/>
                              <w:overflowPunct w:val="0"/>
                              <w:adjustRightInd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i/>
                                <w:spacing w:val="-1"/>
                              </w:rPr>
                            </w:pPr>
                          </w:p>
                          <w:p w:rsidR="006C4B2B" w:rsidRPr="009D6B3D" w:rsidRDefault="006C4B2B" w:rsidP="009D6B3D">
                            <w:pPr>
                              <w:widowControl/>
                              <w:overflowPunct w:val="0"/>
                              <w:adjustRightInd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i/>
                                <w:spacing w:val="-2"/>
                              </w:rPr>
                            </w:pPr>
                            <w:r w:rsidRPr="009D6B3D">
                              <w:rPr>
                                <w:rFonts w:ascii="Trebuchet MS" w:hAnsi="Trebuchet MS" w:cs="Trebuchet MS"/>
                                <w:i/>
                                <w:spacing w:val="-1"/>
                              </w:rPr>
                              <w:t>No</w:t>
                            </w:r>
                            <w:r w:rsidRPr="009D6B3D">
                              <w:rPr>
                                <w:rFonts w:ascii="Trebuchet MS" w:hAnsi="Trebuchet MS" w:cs="Trebuchet MS"/>
                                <w:i/>
                                <w:spacing w:val="-3"/>
                              </w:rPr>
                              <w:t xml:space="preserve"> </w:t>
                            </w:r>
                            <w:r w:rsidRPr="009D6B3D">
                              <w:rPr>
                                <w:rFonts w:ascii="Trebuchet MS" w:hAnsi="Trebuchet MS" w:cs="Trebuchet MS"/>
                                <w:i/>
                                <w:spacing w:val="-1"/>
                              </w:rPr>
                              <w:t>childcare</w:t>
                            </w:r>
                            <w:r w:rsidRPr="009D6B3D">
                              <w:rPr>
                                <w:rFonts w:ascii="Trebuchet MS" w:hAnsi="Trebuchet MS" w:cs="Trebuchet MS"/>
                                <w:i/>
                                <w:spacing w:val="-2"/>
                              </w:rPr>
                              <w:t xml:space="preserve"> available.</w:t>
                            </w:r>
                            <w:r w:rsidRPr="006C4B2B">
                              <w:rPr>
                                <w:rFonts w:ascii="Trebuchet MS" w:hAnsi="Trebuchet MS"/>
                              </w:rPr>
                              <w:tab/>
                            </w:r>
                          </w:p>
                          <w:p w:rsidR="006C4B2B" w:rsidRPr="006C4B2B" w:rsidRDefault="006C4B2B" w:rsidP="00070567">
                            <w:pPr>
                              <w:kinsoku w:val="0"/>
                              <w:overflowPunct w:val="0"/>
                              <w:jc w:val="center"/>
                              <w:rPr>
                                <w:rFonts w:ascii="Trebuchet MS" w:hAnsi="Trebuchet MS" w:cs="Trebuchet MS"/>
                                <w:b/>
                                <w:bCs/>
                                <w:i/>
                                <w:iCs/>
                                <w:spacing w:val="-1"/>
                                <w:sz w:val="18"/>
                                <w:szCs w:val="18"/>
                              </w:rPr>
                            </w:pPr>
                          </w:p>
                          <w:p w:rsidR="00070567" w:rsidRDefault="00070567" w:rsidP="00070567">
                            <w:pPr>
                              <w:kinsoku w:val="0"/>
                              <w:overflowPunct w:val="0"/>
                              <w:rPr>
                                <w:rFonts w:ascii="Trebuchet MS" w:hAnsi="Trebuchet MS" w:cs="Trebuchet MS"/>
                                <w:b/>
                                <w:bCs/>
                                <w:i/>
                                <w:iCs/>
                                <w:spacing w:val="-1"/>
                                <w:sz w:val="20"/>
                                <w:szCs w:val="18"/>
                              </w:rPr>
                            </w:pPr>
                          </w:p>
                          <w:p w:rsidR="00F447C8" w:rsidRDefault="00F447C8" w:rsidP="00070567">
                            <w:pPr>
                              <w:kinsoku w:val="0"/>
                              <w:overflowPunct w:val="0"/>
                              <w:rPr>
                                <w:rFonts w:ascii="Trebuchet MS" w:hAnsi="Trebuchet MS" w:cs="Trebuchet MS"/>
                                <w:b/>
                                <w:bCs/>
                                <w:i/>
                                <w:iCs/>
                                <w:spacing w:val="-1"/>
                                <w:sz w:val="20"/>
                                <w:szCs w:val="18"/>
                              </w:rPr>
                            </w:pPr>
                          </w:p>
                          <w:p w:rsidR="00F447C8" w:rsidRDefault="00F447C8" w:rsidP="00070567">
                            <w:pPr>
                              <w:kinsoku w:val="0"/>
                              <w:overflowPunct w:val="0"/>
                              <w:rPr>
                                <w:rFonts w:ascii="Trebuchet MS" w:hAnsi="Trebuchet MS" w:cs="Trebuchet MS"/>
                                <w:b/>
                                <w:bCs/>
                                <w:i/>
                                <w:iCs/>
                                <w:spacing w:val="-1"/>
                                <w:sz w:val="20"/>
                                <w:szCs w:val="18"/>
                              </w:rPr>
                            </w:pPr>
                          </w:p>
                          <w:p w:rsidR="00F447C8" w:rsidRDefault="00F447C8" w:rsidP="00070567">
                            <w:pPr>
                              <w:kinsoku w:val="0"/>
                              <w:overflowPunct w:val="0"/>
                              <w:rPr>
                                <w:rFonts w:ascii="Trebuchet MS" w:hAnsi="Trebuchet MS" w:cs="Trebuchet MS"/>
                                <w:b/>
                                <w:bCs/>
                                <w:i/>
                                <w:iCs/>
                                <w:spacing w:val="-1"/>
                                <w:sz w:val="20"/>
                                <w:szCs w:val="18"/>
                              </w:rPr>
                            </w:pPr>
                          </w:p>
                          <w:p w:rsidR="00F447C8" w:rsidRDefault="00F447C8" w:rsidP="00070567">
                            <w:pPr>
                              <w:kinsoku w:val="0"/>
                              <w:overflowPunct w:val="0"/>
                              <w:rPr>
                                <w:rFonts w:ascii="Trebuchet MS" w:hAnsi="Trebuchet MS" w:cs="Trebuchet MS"/>
                                <w:b/>
                                <w:bCs/>
                                <w:i/>
                                <w:iCs/>
                                <w:spacing w:val="-1"/>
                                <w:sz w:val="20"/>
                                <w:szCs w:val="18"/>
                              </w:rPr>
                            </w:pPr>
                          </w:p>
                          <w:p w:rsidR="00F447C8" w:rsidRDefault="00F447C8" w:rsidP="00070567">
                            <w:pPr>
                              <w:kinsoku w:val="0"/>
                              <w:overflowPunct w:val="0"/>
                              <w:rPr>
                                <w:rFonts w:ascii="Trebuchet MS" w:hAnsi="Trebuchet MS" w:cs="Trebuchet MS"/>
                                <w:b/>
                                <w:bCs/>
                                <w:i/>
                                <w:iCs/>
                                <w:spacing w:val="-1"/>
                                <w:sz w:val="20"/>
                                <w:szCs w:val="18"/>
                              </w:rPr>
                            </w:pPr>
                          </w:p>
                          <w:p w:rsidR="006C4B2B" w:rsidRPr="00070567" w:rsidRDefault="006C4B2B" w:rsidP="00070567">
                            <w:pPr>
                              <w:kinsoku w:val="0"/>
                              <w:overflowPunct w:val="0"/>
                              <w:rPr>
                                <w:rFonts w:ascii="Trebuchet MS" w:hAnsi="Trebuchet MS" w:cs="Trebuchet MS"/>
                                <w:sz w:val="20"/>
                                <w:szCs w:val="18"/>
                              </w:rPr>
                            </w:pPr>
                            <w:r w:rsidRPr="00070567">
                              <w:rPr>
                                <w:rFonts w:ascii="Trebuchet MS" w:hAnsi="Trebuchet MS" w:cs="Trebuchet MS"/>
                                <w:b/>
                                <w:bCs/>
                                <w:i/>
                                <w:iCs/>
                                <w:sz w:val="20"/>
                                <w:szCs w:val="18"/>
                              </w:rPr>
                              <w:t xml:space="preserve">Directions to </w:t>
                            </w:r>
                            <w:proofErr w:type="gramStart"/>
                            <w:r w:rsidRPr="00070567">
                              <w:rPr>
                                <w:rFonts w:ascii="Trebuchet MS" w:hAnsi="Trebuchet MS" w:cs="Trebuchet MS"/>
                                <w:b/>
                                <w:bCs/>
                                <w:i/>
                                <w:iCs/>
                                <w:sz w:val="20"/>
                                <w:szCs w:val="18"/>
                              </w:rPr>
                              <w:t>The</w:t>
                            </w:r>
                            <w:proofErr w:type="gramEnd"/>
                            <w:r w:rsidRPr="00070567">
                              <w:rPr>
                                <w:rFonts w:ascii="Trebuchet MS" w:hAnsi="Trebuchet MS" w:cs="Trebuchet MS"/>
                                <w:b/>
                                <w:bCs/>
                                <w:i/>
                                <w:iCs/>
                                <w:sz w:val="20"/>
                                <w:szCs w:val="18"/>
                              </w:rPr>
                              <w:t xml:space="preserve"> Arc Montgomery County</w:t>
                            </w:r>
                          </w:p>
                          <w:p w:rsidR="006C4B2B" w:rsidRPr="00070567" w:rsidRDefault="006C4B2B" w:rsidP="00070567">
                            <w:pPr>
                              <w:kinsoku w:val="0"/>
                              <w:overflowPunct w:val="0"/>
                              <w:rPr>
                                <w:rFonts w:ascii="Trebuchet MS" w:hAnsi="Trebuchet MS"/>
                                <w:sz w:val="10"/>
                                <w:szCs w:val="10"/>
                              </w:rPr>
                            </w:pPr>
                          </w:p>
                          <w:p w:rsidR="006C4B2B" w:rsidRPr="00070567" w:rsidRDefault="006C4B2B" w:rsidP="00070567">
                            <w:pPr>
                              <w:pStyle w:val="BodyText"/>
                              <w:kinsoku w:val="0"/>
                              <w:overflowPunct w:val="0"/>
                              <w:ind w:left="0"/>
                              <w:rPr>
                                <w:sz w:val="20"/>
                              </w:rPr>
                            </w:pPr>
                            <w:r w:rsidRPr="00070567">
                              <w:rPr>
                                <w:sz w:val="20"/>
                              </w:rPr>
                              <w:t xml:space="preserve">Traveling South on MD 355 (Rockville Pike):  Take MD 355 south and turn left at Randolph Rd. (Montrose Rd.).  Proceed to the second traffic light, </w:t>
                            </w:r>
                            <w:proofErr w:type="gramStart"/>
                            <w:r w:rsidRPr="00070567">
                              <w:rPr>
                                <w:sz w:val="20"/>
                              </w:rPr>
                              <w:t>then</w:t>
                            </w:r>
                            <w:proofErr w:type="gramEnd"/>
                            <w:r w:rsidRPr="00070567">
                              <w:rPr>
                                <w:sz w:val="20"/>
                              </w:rPr>
                              <w:t xml:space="preserve"> turn right on Nebel St.  Follow for almost 1 mile to the brown brick 2-story building on the right.  Turn right into</w:t>
                            </w:r>
                            <w:r w:rsidRPr="00070567">
                              <w:rPr>
                                <w:w w:val="99"/>
                                <w:sz w:val="20"/>
                              </w:rPr>
                              <w:t xml:space="preserve"> </w:t>
                            </w:r>
                            <w:r w:rsidRPr="00070567">
                              <w:rPr>
                                <w:sz w:val="20"/>
                              </w:rPr>
                              <w:t>the parking lot.</w:t>
                            </w:r>
                          </w:p>
                          <w:p w:rsidR="00070567" w:rsidRPr="00070567" w:rsidRDefault="00070567" w:rsidP="00070567">
                            <w:pPr>
                              <w:kinsoku w:val="0"/>
                              <w:overflowPunct w:val="0"/>
                              <w:rPr>
                                <w:rFonts w:ascii="Trebuchet MS" w:hAnsi="Trebuchet MS"/>
                                <w:sz w:val="10"/>
                                <w:szCs w:val="10"/>
                              </w:rPr>
                            </w:pPr>
                          </w:p>
                          <w:p w:rsidR="006C4B2B" w:rsidRPr="00070567" w:rsidRDefault="006C4B2B" w:rsidP="00070567">
                            <w:pPr>
                              <w:pStyle w:val="BodyText"/>
                              <w:kinsoku w:val="0"/>
                              <w:overflowPunct w:val="0"/>
                              <w:ind w:left="0"/>
                              <w:rPr>
                                <w:sz w:val="20"/>
                              </w:rPr>
                            </w:pPr>
                            <w:r w:rsidRPr="00070567">
                              <w:rPr>
                                <w:sz w:val="20"/>
                              </w:rPr>
                              <w:t>Traveling North on MD 355:  Turn right on Nicholson Lane and proceed to the third traffic light.  Turn left on Nebel St., and proceed about 1/10 of a mile to 11600 Nebel St.  Turn left into the parking lot</w:t>
                            </w:r>
                          </w:p>
                          <w:p w:rsidR="00070567" w:rsidRPr="00070567" w:rsidRDefault="00070567" w:rsidP="00070567">
                            <w:pPr>
                              <w:kinsoku w:val="0"/>
                              <w:overflowPunct w:val="0"/>
                              <w:rPr>
                                <w:rFonts w:ascii="Trebuchet MS" w:hAnsi="Trebuchet MS"/>
                                <w:sz w:val="10"/>
                                <w:szCs w:val="10"/>
                              </w:rPr>
                            </w:pPr>
                          </w:p>
                          <w:p w:rsidR="006C4B2B" w:rsidRPr="00070567" w:rsidRDefault="006C4B2B" w:rsidP="00070567">
                            <w:pPr>
                              <w:pStyle w:val="BodyText"/>
                              <w:kinsoku w:val="0"/>
                              <w:overflowPunct w:val="0"/>
                              <w:ind w:left="0"/>
                              <w:rPr>
                                <w:sz w:val="20"/>
                              </w:rPr>
                            </w:pPr>
                            <w:r w:rsidRPr="00070567">
                              <w:rPr>
                                <w:sz w:val="20"/>
                              </w:rPr>
                              <w:t>Traveling West on Randolph Road:  Follow Randolph Rd. toward MD 355, cross the train tracks and then turn left at the light onto</w:t>
                            </w:r>
                            <w:r w:rsidRPr="00070567">
                              <w:rPr>
                                <w:w w:val="99"/>
                                <w:sz w:val="20"/>
                              </w:rPr>
                              <w:t xml:space="preserve"> </w:t>
                            </w:r>
                            <w:r w:rsidRPr="00070567">
                              <w:rPr>
                                <w:sz w:val="20"/>
                              </w:rPr>
                              <w:t>Nebel St. Follow for almost 1 mile to the brown brick 2-story building on the right. Turn right into the parking lot.</w:t>
                            </w:r>
                          </w:p>
                          <w:p w:rsidR="00070567" w:rsidRPr="00070567" w:rsidRDefault="00070567" w:rsidP="00070567">
                            <w:pPr>
                              <w:kinsoku w:val="0"/>
                              <w:overflowPunct w:val="0"/>
                              <w:rPr>
                                <w:rFonts w:ascii="Trebuchet MS" w:hAnsi="Trebuchet MS"/>
                                <w:sz w:val="10"/>
                                <w:szCs w:val="10"/>
                              </w:rPr>
                            </w:pPr>
                          </w:p>
                          <w:p w:rsidR="006C4B2B" w:rsidRPr="00070567" w:rsidRDefault="006C4B2B" w:rsidP="00070567">
                            <w:pPr>
                              <w:kinsoku w:val="0"/>
                              <w:overflowPunct w:val="0"/>
                              <w:rPr>
                                <w:rFonts w:ascii="Trebuchet MS" w:hAnsi="Trebuchet MS" w:cs="Trebuchet MS"/>
                                <w:sz w:val="26"/>
                              </w:rPr>
                            </w:pPr>
                            <w:r w:rsidRPr="00070567">
                              <w:rPr>
                                <w:rFonts w:ascii="Trebuchet MS" w:hAnsi="Trebuchet MS" w:cs="Trebuchet MS"/>
                                <w:b/>
                                <w:bCs/>
                                <w:sz w:val="26"/>
                              </w:rPr>
                              <w:t>Use the TRAINING ENTRANCE at back of building, NOT the side entrance.</w:t>
                            </w:r>
                          </w:p>
                          <w:p w:rsidR="006C4B2B" w:rsidRPr="00070567" w:rsidRDefault="006C4B2B" w:rsidP="00070567">
                            <w:pPr>
                              <w:rPr>
                                <w:rFonts w:ascii="Trebuchet MS" w:hAnsi="Trebuchet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0;margin-top:115.2pt;width:540pt;height:603.3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" filled="f" stroked="f" strokeweight=".5pt">
                <v:textbox inset="0,0,0,0">
                  <w:txbxContent>
                    <w:p w:rsidR="004C4620" w:rsidRDefault="004C4620" w:rsidP="00523CFC">
                      <w:pPr>
                        <w:pStyle w:val="Heading1"/>
                        <w:kinsoku w:val="0"/>
                        <w:overflowPunct w:val="0"/>
                        <w:spacing w:before="120"/>
                        <w:jc w:val="center"/>
                        <w:rPr>
                          <w:b/>
                          <w:spacing w:val="-1"/>
                          <w:sz w:val="44"/>
                          <w:szCs w:val="44"/>
                        </w:rPr>
                      </w:pPr>
                    </w:p>
                    <w:p w:rsidR="00523CFC" w:rsidRPr="00523CFC" w:rsidRDefault="004C4620" w:rsidP="00523CFC">
                      <w:pPr>
                        <w:pStyle w:val="Heading1"/>
                        <w:kinsoku w:val="0"/>
                        <w:overflowPunct w:val="0"/>
                        <w:spacing w:before="120"/>
                        <w:jc w:val="center"/>
                        <w:rPr>
                          <w:b/>
                          <w:spacing w:val="-1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spacing w:val="-1"/>
                          <w:sz w:val="44"/>
                          <w:szCs w:val="44"/>
                        </w:rPr>
                        <w:t>The State of Special Education Services in MCPS</w:t>
                      </w:r>
                    </w:p>
                    <w:p w:rsidR="006C4B2B" w:rsidRPr="006C4B2B" w:rsidRDefault="006C4B2B" w:rsidP="00070567">
                      <w:pPr>
                        <w:pStyle w:val="Heading1"/>
                        <w:kinsoku w:val="0"/>
                        <w:overflowPunct w:val="0"/>
                        <w:jc w:val="center"/>
                        <w:rPr>
                          <w:spacing w:val="-1"/>
                        </w:rPr>
                      </w:pPr>
                    </w:p>
                    <w:p w:rsidR="006C4B2B" w:rsidRPr="006C4B2B" w:rsidRDefault="006C4B2B" w:rsidP="00070567">
                      <w:pPr>
                        <w:pStyle w:val="Heading1"/>
                        <w:kinsoku w:val="0"/>
                        <w:overflowPunct w:val="0"/>
                        <w:jc w:val="center"/>
                        <w:rPr>
                          <w:spacing w:val="-1"/>
                          <w:sz w:val="26"/>
                          <w:szCs w:val="26"/>
                        </w:rPr>
                      </w:pPr>
                      <w:r w:rsidRPr="006C4B2B">
                        <w:rPr>
                          <w:spacing w:val="-1"/>
                          <w:sz w:val="26"/>
                          <w:szCs w:val="26"/>
                        </w:rPr>
                        <w:t>Presented</w:t>
                      </w:r>
                      <w:r w:rsidRPr="006C4B2B">
                        <w:rPr>
                          <w:spacing w:val="1"/>
                          <w:sz w:val="26"/>
                          <w:szCs w:val="26"/>
                        </w:rPr>
                        <w:t xml:space="preserve"> </w:t>
                      </w:r>
                      <w:r w:rsidRPr="006C4B2B">
                        <w:rPr>
                          <w:spacing w:val="-1"/>
                          <w:sz w:val="26"/>
                          <w:szCs w:val="26"/>
                        </w:rPr>
                        <w:t>by</w:t>
                      </w:r>
                    </w:p>
                    <w:p w:rsidR="006C4B2B" w:rsidRPr="006C4B2B" w:rsidRDefault="006C4B2B" w:rsidP="00070567">
                      <w:pPr>
                        <w:jc w:val="center"/>
                        <w:rPr>
                          <w:rFonts w:ascii="Trebuchet MS" w:hAnsi="Trebuchet MS"/>
                        </w:rPr>
                      </w:pPr>
                    </w:p>
                    <w:p w:rsidR="006C4B2B" w:rsidRPr="00C46C6C" w:rsidRDefault="004C4620" w:rsidP="00070567">
                      <w:pPr>
                        <w:jc w:val="center"/>
                        <w:rPr>
                          <w:rFonts w:ascii="Trebuchet MS" w:hAnsi="Trebuchet MS" w:cs="Arial"/>
                          <w:b/>
                          <w:i/>
                          <w:iCs/>
                          <w:sz w:val="40"/>
                          <w:szCs w:val="40"/>
                        </w:rPr>
                      </w:pPr>
                      <w:bookmarkStart w:id="1" w:name="_GoBack"/>
                      <w:r w:rsidRPr="00C46C6C">
                        <w:rPr>
                          <w:rFonts w:ascii="Trebuchet MS" w:hAnsi="Trebuchet MS" w:cs="Arial"/>
                          <w:b/>
                          <w:i/>
                          <w:iCs/>
                          <w:sz w:val="40"/>
                          <w:szCs w:val="40"/>
                        </w:rPr>
                        <w:t>Philip A. Lynch</w:t>
                      </w:r>
                    </w:p>
                    <w:bookmarkEnd w:id="1"/>
                    <w:p w:rsidR="004C4620" w:rsidRPr="00C46C6C" w:rsidRDefault="004C4620" w:rsidP="00070567">
                      <w:pPr>
                        <w:jc w:val="center"/>
                        <w:rPr>
                          <w:rFonts w:ascii="Trebuchet MS" w:hAnsi="Trebuchet MS" w:cs="Arial"/>
                          <w:i/>
                          <w:iCs/>
                          <w:sz w:val="28"/>
                          <w:szCs w:val="28"/>
                        </w:rPr>
                      </w:pPr>
                      <w:r w:rsidRPr="00C46C6C">
                        <w:rPr>
                          <w:rFonts w:ascii="Trebuchet MS" w:hAnsi="Trebuchet MS" w:cs="Arial"/>
                          <w:i/>
                          <w:iCs/>
                          <w:sz w:val="28"/>
                          <w:szCs w:val="28"/>
                        </w:rPr>
                        <w:t>Director, Department of Special Education Services,</w:t>
                      </w:r>
                    </w:p>
                    <w:p w:rsidR="004C4620" w:rsidRPr="00C46C6C" w:rsidRDefault="004C4620" w:rsidP="00070567">
                      <w:pPr>
                        <w:jc w:val="center"/>
                        <w:rPr>
                          <w:rFonts w:ascii="Trebuchet MS" w:hAnsi="Trebuchet MS" w:cs="Arial"/>
                          <w:i/>
                          <w:iCs/>
                          <w:sz w:val="28"/>
                          <w:szCs w:val="28"/>
                        </w:rPr>
                      </w:pPr>
                      <w:r w:rsidRPr="00C46C6C">
                        <w:rPr>
                          <w:rFonts w:ascii="Trebuchet MS" w:hAnsi="Trebuchet MS" w:cs="Arial"/>
                          <w:i/>
                          <w:iCs/>
                          <w:sz w:val="28"/>
                          <w:szCs w:val="28"/>
                        </w:rPr>
                        <w:t>Montgomery County Public Schools</w:t>
                      </w:r>
                    </w:p>
                    <w:p w:rsidR="006C4B2B" w:rsidRPr="006C4B2B" w:rsidRDefault="006C4B2B" w:rsidP="00070567">
                      <w:pPr>
                        <w:kinsoku w:val="0"/>
                        <w:overflowPunct w:val="0"/>
                        <w:spacing w:before="7"/>
                        <w:jc w:val="center"/>
                        <w:rPr>
                          <w:rFonts w:ascii="Trebuchet MS" w:hAnsi="Trebuchet MS"/>
                          <w:sz w:val="19"/>
                          <w:szCs w:val="19"/>
                        </w:rPr>
                      </w:pPr>
                    </w:p>
                    <w:p w:rsidR="006C4B2B" w:rsidRPr="006C4B2B" w:rsidRDefault="006C4B2B" w:rsidP="00070567">
                      <w:pPr>
                        <w:kinsoku w:val="0"/>
                        <w:overflowPunct w:val="0"/>
                        <w:spacing w:before="9"/>
                        <w:jc w:val="center"/>
                        <w:rPr>
                          <w:rFonts w:ascii="Trebuchet MS" w:hAnsi="Trebuchet MS"/>
                          <w:sz w:val="26"/>
                          <w:szCs w:val="26"/>
                        </w:rPr>
                      </w:pPr>
                    </w:p>
                    <w:p w:rsidR="006C4B2B" w:rsidRPr="006C4B2B" w:rsidRDefault="006C4B2B" w:rsidP="00070567">
                      <w:pPr>
                        <w:kinsoku w:val="0"/>
                        <w:overflowPunct w:val="0"/>
                        <w:jc w:val="center"/>
                        <w:rPr>
                          <w:rFonts w:ascii="Trebuchet MS" w:hAnsi="Trebuchet MS" w:cs="Trebuchet MS"/>
                          <w:sz w:val="32"/>
                          <w:szCs w:val="32"/>
                        </w:rPr>
                      </w:pPr>
                      <w:r w:rsidRPr="006C4B2B">
                        <w:rPr>
                          <w:rFonts w:ascii="Trebuchet MS" w:hAnsi="Trebuchet MS" w:cs="Trebuchet MS"/>
                          <w:b/>
                          <w:bCs/>
                          <w:spacing w:val="-1"/>
                          <w:sz w:val="32"/>
                          <w:szCs w:val="32"/>
                        </w:rPr>
                        <w:t>Wednesday,</w:t>
                      </w:r>
                      <w:r w:rsidRPr="006C4B2B">
                        <w:rPr>
                          <w:rFonts w:ascii="Trebuchet MS" w:hAnsi="Trebuchet MS" w:cs="Trebuchet MS"/>
                          <w:b/>
                          <w:bCs/>
                          <w:spacing w:val="-10"/>
                          <w:sz w:val="32"/>
                          <w:szCs w:val="32"/>
                        </w:rPr>
                        <w:t xml:space="preserve"> </w:t>
                      </w:r>
                      <w:r w:rsidR="004C4620">
                        <w:rPr>
                          <w:rFonts w:ascii="Trebuchet MS" w:hAnsi="Trebuchet MS" w:cs="Trebuchet MS"/>
                          <w:b/>
                          <w:bCs/>
                          <w:spacing w:val="-1"/>
                          <w:sz w:val="32"/>
                          <w:szCs w:val="32"/>
                        </w:rPr>
                        <w:t>October 14, 2015</w:t>
                      </w:r>
                      <w:r w:rsidRPr="006C4B2B">
                        <w:rPr>
                          <w:rFonts w:ascii="Trebuchet MS" w:hAnsi="Trebuchet MS" w:cs="Trebuchet MS"/>
                          <w:b/>
                          <w:bCs/>
                          <w:sz w:val="32"/>
                          <w:szCs w:val="32"/>
                        </w:rPr>
                        <w:t>,</w:t>
                      </w:r>
                      <w:r w:rsidRPr="006C4B2B">
                        <w:rPr>
                          <w:rFonts w:ascii="Trebuchet MS" w:hAnsi="Trebuchet MS" w:cs="Trebuchet MS"/>
                          <w:b/>
                          <w:bCs/>
                          <w:spacing w:val="-11"/>
                          <w:sz w:val="32"/>
                          <w:szCs w:val="32"/>
                        </w:rPr>
                        <w:t xml:space="preserve"> </w:t>
                      </w:r>
                      <w:r w:rsidRPr="006C4B2B">
                        <w:rPr>
                          <w:rFonts w:ascii="Trebuchet MS" w:hAnsi="Trebuchet MS" w:cs="Trebuchet MS"/>
                          <w:b/>
                          <w:bCs/>
                          <w:sz w:val="32"/>
                          <w:szCs w:val="32"/>
                        </w:rPr>
                        <w:t>7:30-9</w:t>
                      </w:r>
                      <w:r w:rsidRPr="006C4B2B">
                        <w:rPr>
                          <w:rFonts w:ascii="Trebuchet MS" w:hAnsi="Trebuchet MS" w:cs="Trebuchet MS"/>
                          <w:b/>
                          <w:bCs/>
                          <w:spacing w:val="-12"/>
                          <w:sz w:val="32"/>
                          <w:szCs w:val="32"/>
                        </w:rPr>
                        <w:t xml:space="preserve"> </w:t>
                      </w:r>
                      <w:r w:rsidRPr="006C4B2B">
                        <w:rPr>
                          <w:rFonts w:ascii="Trebuchet MS" w:hAnsi="Trebuchet MS" w:cs="Trebuchet MS"/>
                          <w:b/>
                          <w:bCs/>
                          <w:sz w:val="32"/>
                          <w:szCs w:val="32"/>
                        </w:rPr>
                        <w:t>pm</w:t>
                      </w:r>
                    </w:p>
                    <w:p w:rsidR="006C4B2B" w:rsidRPr="006C4B2B" w:rsidRDefault="006C4B2B" w:rsidP="00070567">
                      <w:pPr>
                        <w:kinsoku w:val="0"/>
                        <w:overflowPunct w:val="0"/>
                        <w:spacing w:before="7"/>
                        <w:jc w:val="center"/>
                        <w:rPr>
                          <w:rFonts w:ascii="Trebuchet MS" w:hAnsi="Trebuchet MS"/>
                          <w:sz w:val="30"/>
                          <w:szCs w:val="30"/>
                        </w:rPr>
                      </w:pPr>
                    </w:p>
                    <w:p w:rsidR="006C4B2B" w:rsidRPr="006C4B2B" w:rsidRDefault="006C4B2B" w:rsidP="00070567">
                      <w:pPr>
                        <w:pStyle w:val="Heading1"/>
                        <w:kinsoku w:val="0"/>
                        <w:overflowPunct w:val="0"/>
                        <w:jc w:val="center"/>
                      </w:pPr>
                      <w:r w:rsidRPr="006C4B2B">
                        <w:t xml:space="preserve">The </w:t>
                      </w:r>
                      <w:r w:rsidRPr="006C4B2B">
                        <w:rPr>
                          <w:spacing w:val="-1"/>
                        </w:rPr>
                        <w:t>Arc</w:t>
                      </w:r>
                      <w:r w:rsidRPr="006C4B2B">
                        <w:t xml:space="preserve"> </w:t>
                      </w:r>
                      <w:r w:rsidRPr="006C4B2B">
                        <w:rPr>
                          <w:spacing w:val="-2"/>
                        </w:rPr>
                        <w:t>Montgomery</w:t>
                      </w:r>
                      <w:r w:rsidRPr="006C4B2B">
                        <w:t xml:space="preserve"> </w:t>
                      </w:r>
                      <w:r w:rsidRPr="006C4B2B">
                        <w:rPr>
                          <w:spacing w:val="-2"/>
                        </w:rPr>
                        <w:t>County,</w:t>
                      </w:r>
                      <w:r w:rsidRPr="006C4B2B">
                        <w:t xml:space="preserve"> </w:t>
                      </w:r>
                      <w:r w:rsidRPr="006C4B2B">
                        <w:rPr>
                          <w:spacing w:val="-2"/>
                        </w:rPr>
                        <w:t xml:space="preserve">11600 </w:t>
                      </w:r>
                      <w:r w:rsidRPr="006C4B2B">
                        <w:rPr>
                          <w:spacing w:val="-1"/>
                        </w:rPr>
                        <w:t>Nebel</w:t>
                      </w:r>
                      <w:r w:rsidRPr="006C4B2B">
                        <w:rPr>
                          <w:spacing w:val="1"/>
                        </w:rPr>
                        <w:t xml:space="preserve"> </w:t>
                      </w:r>
                      <w:r w:rsidRPr="006C4B2B">
                        <w:rPr>
                          <w:spacing w:val="-1"/>
                        </w:rPr>
                        <w:t>Street, Rockville,</w:t>
                      </w:r>
                      <w:r w:rsidRPr="006C4B2B">
                        <w:t xml:space="preserve"> </w:t>
                      </w:r>
                      <w:r w:rsidRPr="006C4B2B">
                        <w:rPr>
                          <w:spacing w:val="-1"/>
                        </w:rPr>
                        <w:t>MD</w:t>
                      </w:r>
                      <w:r w:rsidRPr="006C4B2B">
                        <w:t xml:space="preserve"> </w:t>
                      </w:r>
                      <w:r w:rsidRPr="006C4B2B">
                        <w:rPr>
                          <w:spacing w:val="-2"/>
                        </w:rPr>
                        <w:t>20852</w:t>
                      </w:r>
                    </w:p>
                    <w:p w:rsidR="006C4B2B" w:rsidRPr="006C4B2B" w:rsidRDefault="006C4B2B" w:rsidP="00070567">
                      <w:pPr>
                        <w:kinsoku w:val="0"/>
                        <w:overflowPunct w:val="0"/>
                        <w:spacing w:before="1"/>
                        <w:jc w:val="center"/>
                        <w:rPr>
                          <w:rFonts w:ascii="Trebuchet MS" w:hAnsi="Trebuchet MS"/>
                          <w:sz w:val="28"/>
                          <w:szCs w:val="28"/>
                        </w:rPr>
                      </w:pPr>
                    </w:p>
                    <w:p w:rsidR="006C4B2B" w:rsidRPr="00070567" w:rsidRDefault="006C4B2B" w:rsidP="00070567">
                      <w:pPr>
                        <w:kinsoku w:val="0"/>
                        <w:overflowPunct w:val="0"/>
                        <w:jc w:val="center"/>
                        <w:rPr>
                          <w:rFonts w:ascii="Trebuchet MS" w:hAnsi="Trebuchet MS" w:cs="Trebuchet MS"/>
                          <w:i/>
                          <w:sz w:val="22"/>
                          <w:szCs w:val="22"/>
                        </w:rPr>
                      </w:pPr>
                      <w:r w:rsidRPr="00070567">
                        <w:rPr>
                          <w:rFonts w:ascii="Trebuchet MS" w:hAnsi="Trebuchet MS" w:cs="Trebuchet MS"/>
                          <w:i/>
                          <w:sz w:val="22"/>
                          <w:szCs w:val="22"/>
                        </w:rPr>
                        <w:t>Please</w:t>
                      </w:r>
                      <w:r w:rsidRPr="00070567">
                        <w:rPr>
                          <w:rFonts w:ascii="Trebuchet MS" w:hAnsi="Trebuchet MS" w:cs="Trebuchet MS"/>
                          <w:i/>
                          <w:iCs/>
                          <w:spacing w:val="-1"/>
                          <w:sz w:val="22"/>
                          <w:szCs w:val="22"/>
                        </w:rPr>
                        <w:t xml:space="preserve"> call</w:t>
                      </w:r>
                      <w:r w:rsidRPr="00070567">
                        <w:rPr>
                          <w:rFonts w:ascii="Trebuchet MS" w:hAnsi="Trebuchet MS" w:cs="Trebuchet MS"/>
                          <w:i/>
                          <w:iCs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070567">
                        <w:rPr>
                          <w:rFonts w:ascii="Trebuchet MS" w:hAnsi="Trebuchet MS" w:cs="Trebuchet MS"/>
                          <w:i/>
                          <w:iCs/>
                          <w:sz w:val="22"/>
                          <w:szCs w:val="22"/>
                        </w:rPr>
                        <w:t>or</w:t>
                      </w:r>
                      <w:r w:rsidRPr="00070567">
                        <w:rPr>
                          <w:rFonts w:ascii="Trebuchet MS" w:hAnsi="Trebuchet MS" w:cs="Trebuchet MS"/>
                          <w:i/>
                          <w:iCs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070567">
                        <w:rPr>
                          <w:rFonts w:ascii="Trebuchet MS" w:hAnsi="Trebuchet MS" w:cs="Trebuchet MS"/>
                          <w:i/>
                          <w:iCs/>
                          <w:spacing w:val="-1"/>
                          <w:sz w:val="22"/>
                          <w:szCs w:val="22"/>
                        </w:rPr>
                        <w:t>email</w:t>
                      </w:r>
                      <w:r w:rsidRPr="00070567">
                        <w:rPr>
                          <w:rFonts w:ascii="Trebuchet MS" w:hAnsi="Trebuchet MS" w:cs="Trebuchet MS"/>
                          <w:i/>
                          <w:iCs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070567">
                        <w:rPr>
                          <w:rFonts w:ascii="Trebuchet MS" w:hAnsi="Trebuchet MS" w:cs="Trebuchet MS"/>
                          <w:i/>
                          <w:iCs/>
                          <w:sz w:val="22"/>
                          <w:szCs w:val="22"/>
                        </w:rPr>
                        <w:t>to</w:t>
                      </w:r>
                      <w:r w:rsidRPr="00070567">
                        <w:rPr>
                          <w:rFonts w:ascii="Trebuchet MS" w:hAnsi="Trebuchet MS" w:cs="Trebuchet MS"/>
                          <w:i/>
                          <w:iCs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070567">
                        <w:rPr>
                          <w:rFonts w:ascii="Trebuchet MS" w:hAnsi="Trebuchet MS" w:cs="Trebuchet MS"/>
                          <w:i/>
                          <w:iCs/>
                          <w:spacing w:val="-1"/>
                          <w:sz w:val="22"/>
                          <w:szCs w:val="22"/>
                        </w:rPr>
                        <w:t>register</w:t>
                      </w:r>
                      <w:r w:rsidRPr="00070567">
                        <w:rPr>
                          <w:rFonts w:ascii="Trebuchet MS" w:hAnsi="Trebuchet MS" w:cs="Trebuchet MS"/>
                          <w:i/>
                          <w:iCs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070567">
                        <w:rPr>
                          <w:rFonts w:ascii="Trebuchet MS" w:hAnsi="Trebuchet MS" w:cs="Trebuchet MS"/>
                          <w:i/>
                          <w:iCs/>
                          <w:spacing w:val="-1"/>
                          <w:sz w:val="22"/>
                          <w:szCs w:val="22"/>
                        </w:rPr>
                        <w:t>for</w:t>
                      </w:r>
                      <w:r w:rsidRPr="00070567">
                        <w:rPr>
                          <w:rFonts w:ascii="Trebuchet MS" w:hAnsi="Trebuchet MS" w:cs="Trebuchet MS"/>
                          <w:i/>
                          <w:iCs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070567">
                        <w:rPr>
                          <w:rFonts w:ascii="Trebuchet MS" w:hAnsi="Trebuchet MS" w:cs="Trebuchet MS"/>
                          <w:i/>
                          <w:iCs/>
                          <w:spacing w:val="-2"/>
                          <w:sz w:val="22"/>
                          <w:szCs w:val="22"/>
                        </w:rPr>
                        <w:t>this</w:t>
                      </w:r>
                      <w:r w:rsidRPr="00070567">
                        <w:rPr>
                          <w:rFonts w:ascii="Trebuchet MS" w:hAnsi="Trebuchet MS" w:cs="Trebuchet MS"/>
                          <w:i/>
                          <w:iCs/>
                          <w:spacing w:val="-1"/>
                          <w:sz w:val="22"/>
                          <w:szCs w:val="22"/>
                        </w:rPr>
                        <w:t xml:space="preserve"> free</w:t>
                      </w:r>
                      <w:r w:rsidRPr="00070567">
                        <w:rPr>
                          <w:rFonts w:ascii="Trebuchet MS" w:hAnsi="Trebuchet MS" w:cs="Trebuchet MS"/>
                          <w:i/>
                          <w:iCs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070567">
                        <w:rPr>
                          <w:rFonts w:ascii="Trebuchet MS" w:hAnsi="Trebuchet MS" w:cs="Trebuchet MS"/>
                          <w:i/>
                          <w:iCs/>
                          <w:spacing w:val="-2"/>
                          <w:sz w:val="22"/>
                          <w:szCs w:val="22"/>
                        </w:rPr>
                        <w:t>presentation:</w:t>
                      </w:r>
                    </w:p>
                    <w:p w:rsidR="006C4B2B" w:rsidRPr="00F447C8" w:rsidRDefault="006C4B2B" w:rsidP="00070567">
                      <w:pPr>
                        <w:pStyle w:val="Heading2"/>
                        <w:kinsoku w:val="0"/>
                        <w:overflowPunct w:val="0"/>
                        <w:spacing w:before="138"/>
                        <w:ind w:left="0" w:firstLine="0"/>
                        <w:jc w:val="center"/>
                      </w:pPr>
                      <w:r w:rsidRPr="00F447C8">
                        <w:rPr>
                          <w:spacing w:val="-1"/>
                        </w:rPr>
                        <w:t>Haydee</w:t>
                      </w:r>
                      <w:r w:rsidRPr="00F447C8">
                        <w:rPr>
                          <w:spacing w:val="-3"/>
                        </w:rPr>
                        <w:t xml:space="preserve"> </w:t>
                      </w:r>
                      <w:r w:rsidRPr="00F447C8">
                        <w:rPr>
                          <w:spacing w:val="-1"/>
                        </w:rPr>
                        <w:t>De</w:t>
                      </w:r>
                      <w:r w:rsidRPr="00F447C8">
                        <w:rPr>
                          <w:spacing w:val="-2"/>
                        </w:rPr>
                        <w:t xml:space="preserve"> </w:t>
                      </w:r>
                      <w:r w:rsidRPr="00F447C8">
                        <w:rPr>
                          <w:spacing w:val="-1"/>
                        </w:rPr>
                        <w:t>Paula,</w:t>
                      </w:r>
                      <w:r w:rsidR="00F447C8">
                        <w:rPr>
                          <w:spacing w:val="-1"/>
                        </w:rPr>
                        <w:t xml:space="preserve"> </w:t>
                      </w:r>
                      <w:r w:rsidR="00F447C8" w:rsidRPr="00F447C8">
                        <w:rPr>
                          <w:spacing w:val="-1"/>
                        </w:rPr>
                        <w:t>Ph.D.</w:t>
                      </w:r>
                      <w:r w:rsidR="00F447C8">
                        <w:rPr>
                          <w:spacing w:val="-1"/>
                        </w:rPr>
                        <w:t>,</w:t>
                      </w:r>
                      <w:r w:rsidRPr="00F447C8">
                        <w:rPr>
                          <w:spacing w:val="-3"/>
                        </w:rPr>
                        <w:t xml:space="preserve"> </w:t>
                      </w:r>
                      <w:r w:rsidRPr="00F447C8">
                        <w:rPr>
                          <w:spacing w:val="-1"/>
                        </w:rPr>
                        <w:t>301.984.5777</w:t>
                      </w:r>
                      <w:r w:rsidRPr="00F447C8">
                        <w:rPr>
                          <w:spacing w:val="-5"/>
                        </w:rPr>
                        <w:t xml:space="preserve"> </w:t>
                      </w:r>
                      <w:r w:rsidRPr="00F447C8">
                        <w:rPr>
                          <w:spacing w:val="-1"/>
                        </w:rPr>
                        <w:t>x1275,</w:t>
                      </w:r>
                      <w:r w:rsidRPr="00F447C8">
                        <w:rPr>
                          <w:spacing w:val="1"/>
                        </w:rPr>
                        <w:t xml:space="preserve"> </w:t>
                      </w:r>
                      <w:hyperlink r:id="rId11" w:history="1">
                        <w:r w:rsidRPr="00F447C8">
                          <w:rPr>
                            <w:spacing w:val="-1"/>
                            <w:u w:val="single"/>
                          </w:rPr>
                          <w:t>haydeed@arcmontmd.org</w:t>
                        </w:r>
                      </w:hyperlink>
                      <w:r w:rsidRPr="00F447C8">
                        <w:rPr>
                          <w:spacing w:val="-1"/>
                        </w:rPr>
                        <w:t>,</w:t>
                      </w:r>
                    </w:p>
                    <w:p w:rsidR="009D6B3D" w:rsidRPr="00F447C8" w:rsidRDefault="009D6B3D" w:rsidP="009D6B3D">
                      <w:pPr>
                        <w:widowControl/>
                        <w:overflowPunct w:val="0"/>
                        <w:jc w:val="center"/>
                        <w:textAlignment w:val="baseline"/>
                        <w:rPr>
                          <w:rFonts w:ascii="Trebuchet MS" w:eastAsia="Times New Roman" w:hAnsi="Trebuchet MS" w:cs="Arial"/>
                          <w:color w:val="000000" w:themeColor="text1"/>
                          <w:u w:val="single"/>
                        </w:rPr>
                      </w:pPr>
                      <w:r w:rsidRPr="00F447C8">
                        <w:rPr>
                          <w:rFonts w:ascii="Trebuchet MS" w:eastAsia="Times New Roman" w:hAnsi="Trebuchet MS" w:cs="Arial"/>
                          <w:color w:val="000000" w:themeColor="text1"/>
                        </w:rPr>
                        <w:t xml:space="preserve">Kathy Myers, </w:t>
                      </w:r>
                      <w:hyperlink r:id="rId12" w:history="1">
                        <w:r w:rsidRPr="00F447C8">
                          <w:rPr>
                            <w:rFonts w:ascii="Trebuchet MS" w:eastAsia="Times New Roman" w:hAnsi="Trebuchet MS" w:cs="Arial"/>
                            <w:color w:val="000000" w:themeColor="text1"/>
                            <w:u w:val="single"/>
                          </w:rPr>
                          <w:t>kathy@dsnmc.org</w:t>
                        </w:r>
                      </w:hyperlink>
                    </w:p>
                    <w:p w:rsidR="00F447C8" w:rsidRPr="00F447C8" w:rsidRDefault="009D6B3D" w:rsidP="00F447C8">
                      <w:pPr>
                        <w:widowControl/>
                        <w:overflowPunct w:val="0"/>
                        <w:adjustRightInd/>
                        <w:jc w:val="center"/>
                        <w:textAlignment w:val="baseline"/>
                        <w:rPr>
                          <w:rFonts w:ascii="Trebuchet MS" w:eastAsia="Times New Roman" w:hAnsi="Trebuchet MS"/>
                        </w:rPr>
                      </w:pPr>
                      <w:r w:rsidRPr="00F447C8">
                        <w:rPr>
                          <w:rFonts w:ascii="Trebuchet MS" w:eastAsia="Times New Roman" w:hAnsi="Trebuchet MS"/>
                          <w:color w:val="000000"/>
                        </w:rPr>
                        <w:t xml:space="preserve">Vittoria Aiello, </w:t>
                      </w:r>
                      <w:hyperlink r:id="rId13" w:history="1">
                        <w:r w:rsidRPr="00F447C8">
                          <w:rPr>
                            <w:rStyle w:val="Hyperlink"/>
                            <w:rFonts w:ascii="Trebuchet MS" w:eastAsia="Times New Roman" w:hAnsi="Trebuchet MS"/>
                            <w:color w:val="auto"/>
                          </w:rPr>
                          <w:t>Vittoria.aiello@gmail.com</w:t>
                        </w:r>
                      </w:hyperlink>
                    </w:p>
                    <w:p w:rsidR="00F447C8" w:rsidRPr="00F447C8" w:rsidRDefault="00F447C8" w:rsidP="009D6B3D">
                      <w:pPr>
                        <w:widowControl/>
                        <w:overflowPunct w:val="0"/>
                        <w:adjustRightInd/>
                        <w:jc w:val="center"/>
                        <w:textAlignment w:val="baseline"/>
                        <w:rPr>
                          <w:rFonts w:ascii="Trebuchet MS" w:hAnsi="Trebuchet MS" w:cs="Trebuchet MS"/>
                          <w:i/>
                          <w:spacing w:val="-1"/>
                        </w:rPr>
                      </w:pPr>
                    </w:p>
                    <w:p w:rsidR="006C4B2B" w:rsidRPr="009D6B3D" w:rsidRDefault="006C4B2B" w:rsidP="009D6B3D">
                      <w:pPr>
                        <w:widowControl/>
                        <w:overflowPunct w:val="0"/>
                        <w:adjustRightInd/>
                        <w:jc w:val="center"/>
                        <w:textAlignment w:val="baseline"/>
                        <w:rPr>
                          <w:rFonts w:ascii="Trebuchet MS" w:hAnsi="Trebuchet MS" w:cs="Trebuchet MS"/>
                          <w:i/>
                          <w:spacing w:val="-2"/>
                        </w:rPr>
                      </w:pPr>
                      <w:r w:rsidRPr="009D6B3D">
                        <w:rPr>
                          <w:rFonts w:ascii="Trebuchet MS" w:hAnsi="Trebuchet MS" w:cs="Trebuchet MS"/>
                          <w:i/>
                          <w:spacing w:val="-1"/>
                        </w:rPr>
                        <w:t>No</w:t>
                      </w:r>
                      <w:r w:rsidRPr="009D6B3D">
                        <w:rPr>
                          <w:rFonts w:ascii="Trebuchet MS" w:hAnsi="Trebuchet MS" w:cs="Trebuchet MS"/>
                          <w:i/>
                          <w:spacing w:val="-3"/>
                        </w:rPr>
                        <w:t xml:space="preserve"> </w:t>
                      </w:r>
                      <w:r w:rsidRPr="009D6B3D">
                        <w:rPr>
                          <w:rFonts w:ascii="Trebuchet MS" w:hAnsi="Trebuchet MS" w:cs="Trebuchet MS"/>
                          <w:i/>
                          <w:spacing w:val="-1"/>
                        </w:rPr>
                        <w:t>childcare</w:t>
                      </w:r>
                      <w:r w:rsidRPr="009D6B3D">
                        <w:rPr>
                          <w:rFonts w:ascii="Trebuchet MS" w:hAnsi="Trebuchet MS" w:cs="Trebuchet MS"/>
                          <w:i/>
                          <w:spacing w:val="-2"/>
                        </w:rPr>
                        <w:t xml:space="preserve"> available.</w:t>
                      </w:r>
                      <w:r w:rsidRPr="006C4B2B">
                        <w:rPr>
                          <w:rFonts w:ascii="Trebuchet MS" w:hAnsi="Trebuchet MS"/>
                        </w:rPr>
                        <w:tab/>
                      </w:r>
                    </w:p>
                    <w:p w:rsidR="006C4B2B" w:rsidRPr="006C4B2B" w:rsidRDefault="006C4B2B" w:rsidP="00070567">
                      <w:pPr>
                        <w:kinsoku w:val="0"/>
                        <w:overflowPunct w:val="0"/>
                        <w:jc w:val="center"/>
                        <w:rPr>
                          <w:rFonts w:ascii="Trebuchet MS" w:hAnsi="Trebuchet MS" w:cs="Trebuchet MS"/>
                          <w:b/>
                          <w:bCs/>
                          <w:i/>
                          <w:iCs/>
                          <w:spacing w:val="-1"/>
                          <w:sz w:val="18"/>
                          <w:szCs w:val="18"/>
                        </w:rPr>
                      </w:pPr>
                    </w:p>
                    <w:p w:rsidR="00070567" w:rsidRDefault="00070567" w:rsidP="00070567">
                      <w:pPr>
                        <w:kinsoku w:val="0"/>
                        <w:overflowPunct w:val="0"/>
                        <w:rPr>
                          <w:rFonts w:ascii="Trebuchet MS" w:hAnsi="Trebuchet MS" w:cs="Trebuchet MS"/>
                          <w:b/>
                          <w:bCs/>
                          <w:i/>
                          <w:iCs/>
                          <w:spacing w:val="-1"/>
                          <w:sz w:val="20"/>
                          <w:szCs w:val="18"/>
                        </w:rPr>
                      </w:pPr>
                    </w:p>
                    <w:p w:rsidR="00F447C8" w:rsidRDefault="00F447C8" w:rsidP="00070567">
                      <w:pPr>
                        <w:kinsoku w:val="0"/>
                        <w:overflowPunct w:val="0"/>
                        <w:rPr>
                          <w:rFonts w:ascii="Trebuchet MS" w:hAnsi="Trebuchet MS" w:cs="Trebuchet MS"/>
                          <w:b/>
                          <w:bCs/>
                          <w:i/>
                          <w:iCs/>
                          <w:spacing w:val="-1"/>
                          <w:sz w:val="20"/>
                          <w:szCs w:val="18"/>
                        </w:rPr>
                      </w:pPr>
                    </w:p>
                    <w:p w:rsidR="00F447C8" w:rsidRDefault="00F447C8" w:rsidP="00070567">
                      <w:pPr>
                        <w:kinsoku w:val="0"/>
                        <w:overflowPunct w:val="0"/>
                        <w:rPr>
                          <w:rFonts w:ascii="Trebuchet MS" w:hAnsi="Trebuchet MS" w:cs="Trebuchet MS"/>
                          <w:b/>
                          <w:bCs/>
                          <w:i/>
                          <w:iCs/>
                          <w:spacing w:val="-1"/>
                          <w:sz w:val="20"/>
                          <w:szCs w:val="18"/>
                        </w:rPr>
                      </w:pPr>
                    </w:p>
                    <w:p w:rsidR="00F447C8" w:rsidRDefault="00F447C8" w:rsidP="00070567">
                      <w:pPr>
                        <w:kinsoku w:val="0"/>
                        <w:overflowPunct w:val="0"/>
                        <w:rPr>
                          <w:rFonts w:ascii="Trebuchet MS" w:hAnsi="Trebuchet MS" w:cs="Trebuchet MS"/>
                          <w:b/>
                          <w:bCs/>
                          <w:i/>
                          <w:iCs/>
                          <w:spacing w:val="-1"/>
                          <w:sz w:val="20"/>
                          <w:szCs w:val="18"/>
                        </w:rPr>
                      </w:pPr>
                    </w:p>
                    <w:p w:rsidR="00F447C8" w:rsidRDefault="00F447C8" w:rsidP="00070567">
                      <w:pPr>
                        <w:kinsoku w:val="0"/>
                        <w:overflowPunct w:val="0"/>
                        <w:rPr>
                          <w:rFonts w:ascii="Trebuchet MS" w:hAnsi="Trebuchet MS" w:cs="Trebuchet MS"/>
                          <w:b/>
                          <w:bCs/>
                          <w:i/>
                          <w:iCs/>
                          <w:spacing w:val="-1"/>
                          <w:sz w:val="20"/>
                          <w:szCs w:val="18"/>
                        </w:rPr>
                      </w:pPr>
                    </w:p>
                    <w:p w:rsidR="00F447C8" w:rsidRDefault="00F447C8" w:rsidP="00070567">
                      <w:pPr>
                        <w:kinsoku w:val="0"/>
                        <w:overflowPunct w:val="0"/>
                        <w:rPr>
                          <w:rFonts w:ascii="Trebuchet MS" w:hAnsi="Trebuchet MS" w:cs="Trebuchet MS"/>
                          <w:b/>
                          <w:bCs/>
                          <w:i/>
                          <w:iCs/>
                          <w:spacing w:val="-1"/>
                          <w:sz w:val="20"/>
                          <w:szCs w:val="18"/>
                        </w:rPr>
                      </w:pPr>
                    </w:p>
                    <w:p w:rsidR="006C4B2B" w:rsidRPr="00070567" w:rsidRDefault="006C4B2B" w:rsidP="00070567">
                      <w:pPr>
                        <w:kinsoku w:val="0"/>
                        <w:overflowPunct w:val="0"/>
                        <w:rPr>
                          <w:rFonts w:ascii="Trebuchet MS" w:hAnsi="Trebuchet MS" w:cs="Trebuchet MS"/>
                          <w:sz w:val="20"/>
                          <w:szCs w:val="18"/>
                        </w:rPr>
                      </w:pPr>
                      <w:r w:rsidRPr="00070567">
                        <w:rPr>
                          <w:rFonts w:ascii="Trebuchet MS" w:hAnsi="Trebuchet MS" w:cs="Trebuchet MS"/>
                          <w:b/>
                          <w:bCs/>
                          <w:i/>
                          <w:iCs/>
                          <w:sz w:val="20"/>
                          <w:szCs w:val="18"/>
                        </w:rPr>
                        <w:t xml:space="preserve">Directions to </w:t>
                      </w:r>
                      <w:proofErr w:type="gramStart"/>
                      <w:r w:rsidRPr="00070567">
                        <w:rPr>
                          <w:rFonts w:ascii="Trebuchet MS" w:hAnsi="Trebuchet MS" w:cs="Trebuchet MS"/>
                          <w:b/>
                          <w:bCs/>
                          <w:i/>
                          <w:iCs/>
                          <w:sz w:val="20"/>
                          <w:szCs w:val="18"/>
                        </w:rPr>
                        <w:t>The</w:t>
                      </w:r>
                      <w:proofErr w:type="gramEnd"/>
                      <w:r w:rsidRPr="00070567">
                        <w:rPr>
                          <w:rFonts w:ascii="Trebuchet MS" w:hAnsi="Trebuchet MS" w:cs="Trebuchet MS"/>
                          <w:b/>
                          <w:bCs/>
                          <w:i/>
                          <w:iCs/>
                          <w:sz w:val="20"/>
                          <w:szCs w:val="18"/>
                        </w:rPr>
                        <w:t xml:space="preserve"> Arc Montgomery County</w:t>
                      </w:r>
                    </w:p>
                    <w:p w:rsidR="006C4B2B" w:rsidRPr="00070567" w:rsidRDefault="006C4B2B" w:rsidP="00070567">
                      <w:pPr>
                        <w:kinsoku w:val="0"/>
                        <w:overflowPunct w:val="0"/>
                        <w:rPr>
                          <w:rFonts w:ascii="Trebuchet MS" w:hAnsi="Trebuchet MS"/>
                          <w:sz w:val="10"/>
                          <w:szCs w:val="10"/>
                        </w:rPr>
                      </w:pPr>
                    </w:p>
                    <w:p w:rsidR="006C4B2B" w:rsidRPr="00070567" w:rsidRDefault="006C4B2B" w:rsidP="00070567">
                      <w:pPr>
                        <w:pStyle w:val="BodyText"/>
                        <w:kinsoku w:val="0"/>
                        <w:overflowPunct w:val="0"/>
                        <w:ind w:left="0"/>
                        <w:rPr>
                          <w:sz w:val="20"/>
                        </w:rPr>
                      </w:pPr>
                      <w:r w:rsidRPr="00070567">
                        <w:rPr>
                          <w:sz w:val="20"/>
                        </w:rPr>
                        <w:t xml:space="preserve">Traveling South on MD 355 (Rockville Pike):  Take MD 355 south and turn left at Randolph Rd. (Montrose Rd.).  Proceed to the second traffic light, </w:t>
                      </w:r>
                      <w:proofErr w:type="gramStart"/>
                      <w:r w:rsidRPr="00070567">
                        <w:rPr>
                          <w:sz w:val="20"/>
                        </w:rPr>
                        <w:t>then</w:t>
                      </w:r>
                      <w:proofErr w:type="gramEnd"/>
                      <w:r w:rsidRPr="00070567">
                        <w:rPr>
                          <w:sz w:val="20"/>
                        </w:rPr>
                        <w:t xml:space="preserve"> turn right on Nebel St.  Follow for almost 1 mile to the brown brick 2-story building on the right.  Turn right into</w:t>
                      </w:r>
                      <w:r w:rsidRPr="00070567">
                        <w:rPr>
                          <w:w w:val="99"/>
                          <w:sz w:val="20"/>
                        </w:rPr>
                        <w:t xml:space="preserve"> </w:t>
                      </w:r>
                      <w:r w:rsidRPr="00070567">
                        <w:rPr>
                          <w:sz w:val="20"/>
                        </w:rPr>
                        <w:t>the parking lot.</w:t>
                      </w:r>
                    </w:p>
                    <w:p w:rsidR="00070567" w:rsidRPr="00070567" w:rsidRDefault="00070567" w:rsidP="00070567">
                      <w:pPr>
                        <w:kinsoku w:val="0"/>
                        <w:overflowPunct w:val="0"/>
                        <w:rPr>
                          <w:rFonts w:ascii="Trebuchet MS" w:hAnsi="Trebuchet MS"/>
                          <w:sz w:val="10"/>
                          <w:szCs w:val="10"/>
                        </w:rPr>
                      </w:pPr>
                    </w:p>
                    <w:p w:rsidR="006C4B2B" w:rsidRPr="00070567" w:rsidRDefault="006C4B2B" w:rsidP="00070567">
                      <w:pPr>
                        <w:pStyle w:val="BodyText"/>
                        <w:kinsoku w:val="0"/>
                        <w:overflowPunct w:val="0"/>
                        <w:ind w:left="0"/>
                        <w:rPr>
                          <w:sz w:val="20"/>
                        </w:rPr>
                      </w:pPr>
                      <w:r w:rsidRPr="00070567">
                        <w:rPr>
                          <w:sz w:val="20"/>
                        </w:rPr>
                        <w:t>Traveling North on MD 355:  Turn right on Nicholson Lane and proceed to the third traffic light.  Turn left on Nebel St., and proceed about 1/10 of a mile to 11600 Nebel St.  Turn left into the parking lot</w:t>
                      </w:r>
                    </w:p>
                    <w:p w:rsidR="00070567" w:rsidRPr="00070567" w:rsidRDefault="00070567" w:rsidP="00070567">
                      <w:pPr>
                        <w:kinsoku w:val="0"/>
                        <w:overflowPunct w:val="0"/>
                        <w:rPr>
                          <w:rFonts w:ascii="Trebuchet MS" w:hAnsi="Trebuchet MS"/>
                          <w:sz w:val="10"/>
                          <w:szCs w:val="10"/>
                        </w:rPr>
                      </w:pPr>
                    </w:p>
                    <w:p w:rsidR="006C4B2B" w:rsidRPr="00070567" w:rsidRDefault="006C4B2B" w:rsidP="00070567">
                      <w:pPr>
                        <w:pStyle w:val="BodyText"/>
                        <w:kinsoku w:val="0"/>
                        <w:overflowPunct w:val="0"/>
                        <w:ind w:left="0"/>
                        <w:rPr>
                          <w:sz w:val="20"/>
                        </w:rPr>
                      </w:pPr>
                      <w:r w:rsidRPr="00070567">
                        <w:rPr>
                          <w:sz w:val="20"/>
                        </w:rPr>
                        <w:t>Traveling West on Randolph Road:  Follow Randolph Rd. toward MD 355, cross the train tracks and then turn left at the light onto</w:t>
                      </w:r>
                      <w:r w:rsidRPr="00070567">
                        <w:rPr>
                          <w:w w:val="99"/>
                          <w:sz w:val="20"/>
                        </w:rPr>
                        <w:t xml:space="preserve"> </w:t>
                      </w:r>
                      <w:r w:rsidRPr="00070567">
                        <w:rPr>
                          <w:sz w:val="20"/>
                        </w:rPr>
                        <w:t>Nebel St. Follow for almost 1 mile to the brown brick 2-story building on the right. Turn right into the parking lot.</w:t>
                      </w:r>
                    </w:p>
                    <w:p w:rsidR="00070567" w:rsidRPr="00070567" w:rsidRDefault="00070567" w:rsidP="00070567">
                      <w:pPr>
                        <w:kinsoku w:val="0"/>
                        <w:overflowPunct w:val="0"/>
                        <w:rPr>
                          <w:rFonts w:ascii="Trebuchet MS" w:hAnsi="Trebuchet MS"/>
                          <w:sz w:val="10"/>
                          <w:szCs w:val="10"/>
                        </w:rPr>
                      </w:pPr>
                    </w:p>
                    <w:p w:rsidR="006C4B2B" w:rsidRPr="00070567" w:rsidRDefault="006C4B2B" w:rsidP="00070567">
                      <w:pPr>
                        <w:kinsoku w:val="0"/>
                        <w:overflowPunct w:val="0"/>
                        <w:rPr>
                          <w:rFonts w:ascii="Trebuchet MS" w:hAnsi="Trebuchet MS" w:cs="Trebuchet MS"/>
                          <w:sz w:val="26"/>
                        </w:rPr>
                      </w:pPr>
                      <w:r w:rsidRPr="00070567">
                        <w:rPr>
                          <w:rFonts w:ascii="Trebuchet MS" w:hAnsi="Trebuchet MS" w:cs="Trebuchet MS"/>
                          <w:b/>
                          <w:bCs/>
                          <w:sz w:val="26"/>
                        </w:rPr>
                        <w:t>Use the TRAINING ENTRANCE at back of building, NOT the side entrance.</w:t>
                      </w:r>
                    </w:p>
                    <w:p w:rsidR="006C4B2B" w:rsidRPr="00070567" w:rsidRDefault="006C4B2B" w:rsidP="00070567">
                      <w:pPr>
                        <w:rPr>
                          <w:rFonts w:ascii="Trebuchet MS" w:hAnsi="Trebuchet M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054699" w:rsidSect="006C4B2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/>
      <w:pgMar w:top="0" w:right="0" w:bottom="0" w:left="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824" w:rsidRDefault="00AA0824" w:rsidP="006C4B2B">
      <w:r>
        <w:separator/>
      </w:r>
    </w:p>
  </w:endnote>
  <w:endnote w:type="continuationSeparator" w:id="0">
    <w:p w:rsidR="00AA0824" w:rsidRDefault="00AA0824" w:rsidP="006C4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B2B" w:rsidRDefault="006C4B2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B2B" w:rsidRDefault="006C4B2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B2B" w:rsidRDefault="006C4B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824" w:rsidRDefault="00AA0824" w:rsidP="006C4B2B">
      <w:r>
        <w:separator/>
      </w:r>
    </w:p>
  </w:footnote>
  <w:footnote w:type="continuationSeparator" w:id="0">
    <w:p w:rsidR="00AA0824" w:rsidRDefault="00AA0824" w:rsidP="006C4B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B2B" w:rsidRDefault="00C46C6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581.4pt;height:752.4pt;z-index:-251657216;mso-position-horizontal:center;mso-position-horizontal-relative:margin;mso-position-vertical:center;mso-position-vertical-relative:margin" o:allowincell="f">
          <v:imagedata r:id="rId1" o:title="2014 Tools for School 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B2B" w:rsidRDefault="00C46C6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581.4pt;height:752.4pt;z-index:-251656192;mso-position-horizontal:center;mso-position-horizontal-relative:margin;mso-position-vertical:center;mso-position-vertical-relative:margin" o:allowincell="f">
          <v:imagedata r:id="rId1" o:title="2014 Tools for School Backgroun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B2B" w:rsidRDefault="00C46C6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581.4pt;height:752.4pt;z-index:-251658240;mso-position-horizontal:center;mso-position-horizontal-relative:margin;mso-position-vertical:center;mso-position-vertical-relative:margin" o:allowincell="f">
          <v:imagedata r:id="rId1" o:title="2014 Tools for School Backgroun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"/>
      <w:lvlJc w:val="left"/>
      <w:pPr>
        <w:ind w:left="827" w:hanging="361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872" w:hanging="361"/>
      </w:pPr>
    </w:lvl>
    <w:lvl w:ilvl="2">
      <w:numFmt w:val="bullet"/>
      <w:lvlText w:val="•"/>
      <w:lvlJc w:val="left"/>
      <w:pPr>
        <w:ind w:left="2918" w:hanging="361"/>
      </w:pPr>
    </w:lvl>
    <w:lvl w:ilvl="3">
      <w:numFmt w:val="bullet"/>
      <w:lvlText w:val="•"/>
      <w:lvlJc w:val="left"/>
      <w:pPr>
        <w:ind w:left="3963" w:hanging="361"/>
      </w:pPr>
    </w:lvl>
    <w:lvl w:ilvl="4">
      <w:numFmt w:val="bullet"/>
      <w:lvlText w:val="•"/>
      <w:lvlJc w:val="left"/>
      <w:pPr>
        <w:ind w:left="5008" w:hanging="361"/>
      </w:pPr>
    </w:lvl>
    <w:lvl w:ilvl="5">
      <w:numFmt w:val="bullet"/>
      <w:lvlText w:val="•"/>
      <w:lvlJc w:val="left"/>
      <w:pPr>
        <w:ind w:left="6053" w:hanging="361"/>
      </w:pPr>
    </w:lvl>
    <w:lvl w:ilvl="6">
      <w:numFmt w:val="bullet"/>
      <w:lvlText w:val="•"/>
      <w:lvlJc w:val="left"/>
      <w:pPr>
        <w:ind w:left="7099" w:hanging="361"/>
      </w:pPr>
    </w:lvl>
    <w:lvl w:ilvl="7">
      <w:numFmt w:val="bullet"/>
      <w:lvlText w:val="•"/>
      <w:lvlJc w:val="left"/>
      <w:pPr>
        <w:ind w:left="8144" w:hanging="361"/>
      </w:pPr>
    </w:lvl>
    <w:lvl w:ilvl="8">
      <w:numFmt w:val="bullet"/>
      <w:lvlText w:val="•"/>
      <w:lvlJc w:val="left"/>
      <w:pPr>
        <w:ind w:left="9189" w:hanging="36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C0F"/>
    <w:rsid w:val="00006283"/>
    <w:rsid w:val="00054699"/>
    <w:rsid w:val="0005649E"/>
    <w:rsid w:val="00070567"/>
    <w:rsid w:val="00076CB5"/>
    <w:rsid w:val="002625D0"/>
    <w:rsid w:val="004C4620"/>
    <w:rsid w:val="00523CFC"/>
    <w:rsid w:val="00554D1C"/>
    <w:rsid w:val="006647FC"/>
    <w:rsid w:val="006C4B2B"/>
    <w:rsid w:val="00774A9F"/>
    <w:rsid w:val="007B1C02"/>
    <w:rsid w:val="008102D7"/>
    <w:rsid w:val="009D6B3D"/>
    <w:rsid w:val="00A268CB"/>
    <w:rsid w:val="00AA0824"/>
    <w:rsid w:val="00B53146"/>
    <w:rsid w:val="00C30185"/>
    <w:rsid w:val="00C46C6C"/>
    <w:rsid w:val="00CD3F9D"/>
    <w:rsid w:val="00D55448"/>
    <w:rsid w:val="00EE3589"/>
    <w:rsid w:val="00F30E8B"/>
    <w:rsid w:val="00F447C8"/>
    <w:rsid w:val="00FF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outlineLvl w:val="0"/>
    </w:pPr>
    <w:rPr>
      <w:rFonts w:ascii="Trebuchet MS" w:hAnsi="Trebuchet MS" w:cs="Trebuchet MS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827" w:hanging="360"/>
      <w:outlineLvl w:val="1"/>
    </w:pPr>
    <w:rPr>
      <w:rFonts w:ascii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pPr>
      <w:ind w:left="107"/>
    </w:pPr>
    <w:rPr>
      <w:rFonts w:ascii="Trebuchet MS" w:hAnsi="Trebuchet MS" w:cs="Trebuchet MS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062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2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C4B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4B2B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C4B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4B2B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D6B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outlineLvl w:val="0"/>
    </w:pPr>
    <w:rPr>
      <w:rFonts w:ascii="Trebuchet MS" w:hAnsi="Trebuchet MS" w:cs="Trebuchet MS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827" w:hanging="360"/>
      <w:outlineLvl w:val="1"/>
    </w:pPr>
    <w:rPr>
      <w:rFonts w:ascii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pPr>
      <w:ind w:left="107"/>
    </w:pPr>
    <w:rPr>
      <w:rFonts w:ascii="Trebuchet MS" w:hAnsi="Trebuchet MS" w:cs="Trebuchet MS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062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2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C4B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4B2B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C4B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4B2B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D6B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742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ydeed@arcmontmd.org" TargetMode="External"/><Relationship Id="rId13" Type="http://schemas.openxmlformats.org/officeDocument/2006/relationships/hyperlink" Target="mailto:Vittoria.aiello@gmail.com" TargetMode="External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kathy@dsnmc.org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haydeed@arcmontmd.or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Vittoria.aiello@gmail.com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kathy@dsnmc.org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DeborahM</dc:creator>
  <cp:lastModifiedBy>Haydee M. M. De Paula</cp:lastModifiedBy>
  <cp:revision>4</cp:revision>
  <cp:lastPrinted>2015-08-27T18:56:00Z</cp:lastPrinted>
  <dcterms:created xsi:type="dcterms:W3CDTF">2015-08-27T18:55:00Z</dcterms:created>
  <dcterms:modified xsi:type="dcterms:W3CDTF">2015-08-27T19:01:00Z</dcterms:modified>
</cp:coreProperties>
</file>